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77E3" w:rsidRPr="00FD45D7" w:rsidRDefault="00FD45D7" w:rsidP="00FD45D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D45D7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FD45D7" w:rsidRDefault="00FD45D7" w:rsidP="00FD45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приказом д</w:t>
      </w:r>
      <w:r w:rsidR="00BD77E3" w:rsidRPr="00440D6B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 Г</w:t>
      </w:r>
      <w:r w:rsidR="00BD77E3" w:rsidRPr="00440D6B">
        <w:rPr>
          <w:rFonts w:ascii="Times New Roman" w:hAnsi="Times New Roman" w:cs="Times New Roman"/>
          <w:sz w:val="28"/>
          <w:szCs w:val="28"/>
        </w:rPr>
        <w:t>осударственного</w:t>
      </w:r>
    </w:p>
    <w:p w:rsidR="00BD77E3" w:rsidRPr="00440D6B" w:rsidRDefault="00BD77E3" w:rsidP="00FD45D7">
      <w:pPr>
        <w:jc w:val="right"/>
        <w:rPr>
          <w:rFonts w:ascii="Times New Roman" w:hAnsi="Times New Roman" w:cs="Times New Roman"/>
          <w:sz w:val="28"/>
          <w:szCs w:val="28"/>
        </w:rPr>
      </w:pPr>
      <w:r w:rsidRPr="00440D6B">
        <w:rPr>
          <w:rFonts w:ascii="Times New Roman" w:hAnsi="Times New Roman" w:cs="Times New Roman"/>
          <w:sz w:val="28"/>
          <w:szCs w:val="28"/>
        </w:rPr>
        <w:t xml:space="preserve"> архива Западно-Казахстанской области </w:t>
      </w:r>
    </w:p>
    <w:p w:rsidR="00BD77E3" w:rsidRPr="00440D6B" w:rsidRDefault="000817AA" w:rsidP="000817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D45D7">
        <w:rPr>
          <w:rFonts w:ascii="Times New Roman" w:hAnsi="Times New Roman" w:cs="Times New Roman"/>
          <w:sz w:val="28"/>
          <w:szCs w:val="28"/>
        </w:rPr>
        <w:t xml:space="preserve">от </w:t>
      </w:r>
      <w:r w:rsidR="00032F42">
        <w:rPr>
          <w:rFonts w:ascii="Times New Roman" w:hAnsi="Times New Roman" w:cs="Times New Roman"/>
          <w:sz w:val="28"/>
          <w:szCs w:val="28"/>
        </w:rPr>
        <w:t>__</w:t>
      </w:r>
      <w:r w:rsidR="001440AB">
        <w:rPr>
          <w:rFonts w:ascii="Times New Roman" w:hAnsi="Times New Roman" w:cs="Times New Roman"/>
          <w:sz w:val="28"/>
          <w:szCs w:val="28"/>
          <w:lang w:val="kk-KZ"/>
        </w:rPr>
        <w:t>14.02.</w:t>
      </w:r>
      <w:r w:rsidR="00032F4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32F4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BD77E3" w:rsidRPr="00440D6B">
        <w:rPr>
          <w:rFonts w:ascii="Times New Roman" w:hAnsi="Times New Roman" w:cs="Times New Roman"/>
          <w:sz w:val="28"/>
          <w:szCs w:val="28"/>
        </w:rPr>
        <w:t>__________________</w:t>
      </w:r>
    </w:p>
    <w:p w:rsidR="00BD77E3" w:rsidRPr="00440D6B" w:rsidRDefault="00BD77E3" w:rsidP="00FD45D7">
      <w:pPr>
        <w:jc w:val="right"/>
        <w:rPr>
          <w:rFonts w:ascii="Times New Roman" w:hAnsi="Times New Roman" w:cs="Times New Roman"/>
          <w:sz w:val="28"/>
          <w:szCs w:val="28"/>
        </w:rPr>
      </w:pPr>
      <w:r w:rsidRPr="00440D6B">
        <w:rPr>
          <w:rFonts w:ascii="Times New Roman" w:hAnsi="Times New Roman" w:cs="Times New Roman"/>
          <w:sz w:val="28"/>
          <w:szCs w:val="28"/>
        </w:rPr>
        <w:t>№__</w:t>
      </w:r>
      <w:r w:rsidR="001440AB">
        <w:rPr>
          <w:rFonts w:ascii="Times New Roman" w:hAnsi="Times New Roman" w:cs="Times New Roman"/>
          <w:sz w:val="28"/>
          <w:szCs w:val="28"/>
          <w:lang w:val="kk-KZ"/>
        </w:rPr>
        <w:t>6-нқ</w:t>
      </w:r>
      <w:r w:rsidRPr="00440D6B">
        <w:rPr>
          <w:rFonts w:ascii="Times New Roman" w:hAnsi="Times New Roman" w:cs="Times New Roman"/>
          <w:sz w:val="28"/>
          <w:szCs w:val="28"/>
        </w:rPr>
        <w:t xml:space="preserve"> ____ </w:t>
      </w:r>
    </w:p>
    <w:p w:rsidR="00BD77E3" w:rsidRPr="00440D6B" w:rsidRDefault="00BD77E3" w:rsidP="00FD45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D77E3" w:rsidRPr="00440D6B" w:rsidRDefault="00BD77E3" w:rsidP="00E046EA">
      <w:pPr>
        <w:rPr>
          <w:rFonts w:ascii="Times New Roman" w:hAnsi="Times New Roman" w:cs="Times New Roman"/>
          <w:sz w:val="28"/>
          <w:szCs w:val="28"/>
        </w:rPr>
      </w:pPr>
    </w:p>
    <w:p w:rsidR="00BD77E3" w:rsidRPr="00440D6B" w:rsidRDefault="00BD77E3" w:rsidP="00E046EA">
      <w:pPr>
        <w:rPr>
          <w:rFonts w:ascii="Times New Roman" w:hAnsi="Times New Roman" w:cs="Times New Roman"/>
          <w:sz w:val="28"/>
          <w:szCs w:val="28"/>
        </w:rPr>
      </w:pPr>
    </w:p>
    <w:p w:rsidR="00E046EA" w:rsidRPr="00440D6B" w:rsidRDefault="00BF501D" w:rsidP="00BF50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D6B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E046EA" w:rsidRPr="00440D6B">
        <w:rPr>
          <w:rFonts w:ascii="Times New Roman" w:hAnsi="Times New Roman" w:cs="Times New Roman"/>
          <w:b/>
          <w:sz w:val="28"/>
          <w:szCs w:val="28"/>
        </w:rPr>
        <w:t>Р</w:t>
      </w:r>
      <w:r w:rsidRPr="00440D6B">
        <w:rPr>
          <w:rFonts w:ascii="Times New Roman" w:hAnsi="Times New Roman" w:cs="Times New Roman"/>
          <w:b/>
          <w:sz w:val="28"/>
          <w:szCs w:val="28"/>
        </w:rPr>
        <w:t>аботы</w:t>
      </w:r>
      <w:r w:rsidR="00E046EA" w:rsidRPr="00440D6B">
        <w:rPr>
          <w:rFonts w:ascii="Times New Roman" w:hAnsi="Times New Roman" w:cs="Times New Roman"/>
          <w:b/>
          <w:sz w:val="28"/>
          <w:szCs w:val="28"/>
        </w:rPr>
        <w:t xml:space="preserve"> пользователей в читальны</w:t>
      </w:r>
      <w:r w:rsidRPr="00440D6B">
        <w:rPr>
          <w:rFonts w:ascii="Times New Roman" w:hAnsi="Times New Roman" w:cs="Times New Roman"/>
          <w:b/>
          <w:sz w:val="28"/>
          <w:szCs w:val="28"/>
        </w:rPr>
        <w:t xml:space="preserve">х залах государственных архивов  </w:t>
      </w:r>
      <w:r w:rsidR="00E046EA" w:rsidRPr="00440D6B">
        <w:rPr>
          <w:rFonts w:ascii="Times New Roman" w:hAnsi="Times New Roman" w:cs="Times New Roman"/>
          <w:b/>
          <w:sz w:val="28"/>
          <w:szCs w:val="28"/>
        </w:rPr>
        <w:t>Западно-Казахстанской области</w:t>
      </w:r>
    </w:p>
    <w:p w:rsidR="00E046EA" w:rsidRPr="00440D6B" w:rsidRDefault="00E046EA" w:rsidP="00E046EA">
      <w:pPr>
        <w:rPr>
          <w:rFonts w:ascii="Times New Roman" w:hAnsi="Times New Roman" w:cs="Times New Roman"/>
          <w:b/>
          <w:sz w:val="28"/>
          <w:szCs w:val="28"/>
        </w:rPr>
      </w:pPr>
    </w:p>
    <w:p w:rsidR="00E046EA" w:rsidRPr="00440D6B" w:rsidRDefault="00BF501D" w:rsidP="00E046EA">
      <w:pPr>
        <w:rPr>
          <w:rFonts w:ascii="Times New Roman" w:hAnsi="Times New Roman" w:cs="Times New Roman"/>
          <w:b/>
          <w:sz w:val="28"/>
          <w:szCs w:val="28"/>
        </w:rPr>
      </w:pPr>
      <w:r w:rsidRPr="00440D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E046EA" w:rsidRPr="00440D6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046EA" w:rsidRPr="00440D6B" w:rsidRDefault="00E046EA" w:rsidP="00E046EA">
      <w:pPr>
        <w:rPr>
          <w:rFonts w:ascii="Times New Roman" w:hAnsi="Times New Roman" w:cs="Times New Roman"/>
          <w:sz w:val="28"/>
          <w:szCs w:val="28"/>
        </w:rPr>
      </w:pPr>
    </w:p>
    <w:p w:rsidR="00A912EC" w:rsidRPr="002D0607" w:rsidRDefault="002D0607" w:rsidP="002D0607">
      <w:pPr>
        <w:tabs>
          <w:tab w:val="left" w:pos="1134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9E71A0" w:rsidRPr="002D0607">
        <w:rPr>
          <w:rFonts w:ascii="Times New Roman" w:hAnsi="Times New Roman" w:cs="Times New Roman"/>
          <w:sz w:val="28"/>
          <w:szCs w:val="28"/>
        </w:rPr>
        <w:t>Этот</w:t>
      </w:r>
      <w:r w:rsidR="00AB3DBD" w:rsidRPr="002D0607">
        <w:rPr>
          <w:rFonts w:ascii="Times New Roman" w:hAnsi="Times New Roman" w:cs="Times New Roman"/>
          <w:sz w:val="28"/>
          <w:szCs w:val="28"/>
        </w:rPr>
        <w:t xml:space="preserve"> «</w:t>
      </w:r>
      <w:r w:rsidR="009E71A0" w:rsidRPr="002D0607">
        <w:rPr>
          <w:rFonts w:ascii="Times New Roman" w:hAnsi="Times New Roman" w:cs="Times New Roman"/>
          <w:sz w:val="28"/>
          <w:szCs w:val="28"/>
        </w:rPr>
        <w:t>Порядок</w:t>
      </w:r>
      <w:r w:rsidR="00A912EC" w:rsidRPr="002D0607">
        <w:rPr>
          <w:rFonts w:ascii="Times New Roman" w:hAnsi="Times New Roman" w:cs="Times New Roman"/>
          <w:sz w:val="28"/>
          <w:szCs w:val="28"/>
        </w:rPr>
        <w:t xml:space="preserve"> работы пользователей в читальных залах государственных архивов Западно-Казахстанской области» (далее-</w:t>
      </w:r>
      <w:r w:rsidR="009E71A0" w:rsidRPr="002D0607">
        <w:rPr>
          <w:rFonts w:ascii="Times New Roman" w:hAnsi="Times New Roman" w:cs="Times New Roman"/>
          <w:sz w:val="28"/>
          <w:szCs w:val="28"/>
        </w:rPr>
        <w:t>порядок</w:t>
      </w:r>
      <w:r w:rsidR="00A912EC" w:rsidRPr="002D0607">
        <w:rPr>
          <w:rFonts w:ascii="Times New Roman" w:hAnsi="Times New Roman" w:cs="Times New Roman"/>
          <w:sz w:val="28"/>
          <w:szCs w:val="28"/>
        </w:rPr>
        <w:t xml:space="preserve">) </w:t>
      </w:r>
      <w:r w:rsidR="009E71A0" w:rsidRPr="002D0607">
        <w:rPr>
          <w:rFonts w:ascii="Times New Roman" w:hAnsi="Times New Roman" w:cs="Times New Roman"/>
          <w:sz w:val="28"/>
          <w:szCs w:val="28"/>
        </w:rPr>
        <w:t>подготовлен в соответствии</w:t>
      </w:r>
      <w:r w:rsidR="00A912EC" w:rsidRPr="002D0607">
        <w:rPr>
          <w:rFonts w:ascii="Times New Roman" w:hAnsi="Times New Roman" w:cs="Times New Roman"/>
          <w:sz w:val="28"/>
          <w:szCs w:val="28"/>
        </w:rPr>
        <w:t xml:space="preserve"> </w:t>
      </w:r>
      <w:r w:rsidR="009E71A0" w:rsidRPr="002D0607">
        <w:rPr>
          <w:rFonts w:ascii="Times New Roman" w:hAnsi="Times New Roman" w:cs="Times New Roman"/>
          <w:sz w:val="28"/>
          <w:szCs w:val="28"/>
        </w:rPr>
        <w:t xml:space="preserve">с </w:t>
      </w:r>
      <w:r w:rsidR="00A912EC" w:rsidRPr="002D0607">
        <w:rPr>
          <w:rFonts w:ascii="Times New Roman" w:hAnsi="Times New Roman" w:cs="Times New Roman"/>
          <w:sz w:val="28"/>
          <w:szCs w:val="28"/>
        </w:rPr>
        <w:t>Постановление</w:t>
      </w:r>
      <w:r w:rsidR="009E71A0" w:rsidRPr="002D0607">
        <w:rPr>
          <w:rFonts w:ascii="Times New Roman" w:hAnsi="Times New Roman" w:cs="Times New Roman"/>
          <w:sz w:val="28"/>
          <w:szCs w:val="28"/>
        </w:rPr>
        <w:t>м</w:t>
      </w:r>
      <w:r w:rsidR="00A912EC" w:rsidRPr="002D0607">
        <w:rPr>
          <w:rFonts w:ascii="Times New Roman" w:hAnsi="Times New Roman" w:cs="Times New Roman"/>
          <w:sz w:val="28"/>
          <w:szCs w:val="28"/>
        </w:rPr>
        <w:t xml:space="preserve"> Правительства Республики Казахстан от 20 сентября 2018 года № 576 «Об утверждении Правил комплектования, хранения, учета и использования государственными и специальными государственными архивами документов Национального архивного фонда и других архивных документов»</w:t>
      </w:r>
      <w:r w:rsidR="006663D6" w:rsidRPr="002D0607">
        <w:rPr>
          <w:rFonts w:ascii="Times New Roman" w:hAnsi="Times New Roman" w:cs="Times New Roman"/>
          <w:sz w:val="28"/>
          <w:szCs w:val="28"/>
        </w:rPr>
        <w:t>, согласно пункту 1 статьи 25 Закона Республики Казахстан от 22 декабря 1998 года и приказа Председателя комитета ар</w:t>
      </w:r>
      <w:r w:rsidR="00F202C7" w:rsidRPr="002D0607">
        <w:rPr>
          <w:rFonts w:ascii="Times New Roman" w:hAnsi="Times New Roman" w:cs="Times New Roman"/>
          <w:sz w:val="28"/>
          <w:szCs w:val="28"/>
        </w:rPr>
        <w:t xml:space="preserve">хива и управления документации </w:t>
      </w:r>
      <w:r w:rsidR="00F202C7" w:rsidRPr="002D0607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F202C7" w:rsidRPr="002D0607">
        <w:rPr>
          <w:rFonts w:ascii="Times New Roman" w:hAnsi="Times New Roman" w:cs="Times New Roman"/>
          <w:sz w:val="28"/>
          <w:szCs w:val="28"/>
        </w:rPr>
        <w:t>инистерства</w:t>
      </w:r>
      <w:r w:rsidR="006663D6" w:rsidRPr="002D0607">
        <w:rPr>
          <w:rFonts w:ascii="Times New Roman" w:hAnsi="Times New Roman" w:cs="Times New Roman"/>
          <w:sz w:val="28"/>
          <w:szCs w:val="28"/>
        </w:rPr>
        <w:t xml:space="preserve"> культуры, информации и общественного соглашения</w:t>
      </w:r>
      <w:r w:rsidR="00A912EC" w:rsidRPr="002D0607">
        <w:rPr>
          <w:rFonts w:ascii="Times New Roman" w:hAnsi="Times New Roman" w:cs="Times New Roman"/>
          <w:sz w:val="28"/>
          <w:szCs w:val="28"/>
        </w:rPr>
        <w:t xml:space="preserve"> </w:t>
      </w:r>
      <w:r w:rsidR="006663D6" w:rsidRPr="002D0607">
        <w:rPr>
          <w:rFonts w:ascii="Times New Roman" w:hAnsi="Times New Roman" w:cs="Times New Roman"/>
          <w:sz w:val="28"/>
          <w:szCs w:val="28"/>
        </w:rPr>
        <w:t xml:space="preserve">Республики Казахстан от 2 октября 2000 года №58 «Правила работы исследователей в читальных залах государственных архивов Республики Казахстан». </w:t>
      </w:r>
    </w:p>
    <w:p w:rsidR="00437333" w:rsidRPr="00440D6B" w:rsidRDefault="00E046EA" w:rsidP="00E046EA">
      <w:pPr>
        <w:rPr>
          <w:rFonts w:ascii="Times New Roman" w:hAnsi="Times New Roman" w:cs="Times New Roman"/>
          <w:sz w:val="28"/>
          <w:szCs w:val="28"/>
        </w:rPr>
      </w:pPr>
      <w:r w:rsidRPr="00440D6B">
        <w:rPr>
          <w:rFonts w:ascii="Times New Roman" w:hAnsi="Times New Roman" w:cs="Times New Roman"/>
          <w:sz w:val="28"/>
          <w:szCs w:val="28"/>
        </w:rPr>
        <w:t>2</w:t>
      </w:r>
      <w:r w:rsidR="002D060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0D6B">
        <w:rPr>
          <w:rFonts w:ascii="Times New Roman" w:hAnsi="Times New Roman" w:cs="Times New Roman"/>
          <w:sz w:val="28"/>
          <w:szCs w:val="28"/>
        </w:rPr>
        <w:t>Настоящий порядок разработан в целях создания условий для работы</w:t>
      </w:r>
      <w:r w:rsidR="00437333" w:rsidRPr="00440D6B">
        <w:rPr>
          <w:rFonts w:ascii="Times New Roman" w:hAnsi="Times New Roman" w:cs="Times New Roman"/>
          <w:sz w:val="28"/>
          <w:szCs w:val="28"/>
        </w:rPr>
        <w:t>, организации и упорядочения обслуживания пользователей архивной информации в читальных залах государственных архивов Западно-Казахстанской</w:t>
      </w:r>
      <w:r w:rsidR="001172D2">
        <w:rPr>
          <w:rFonts w:ascii="Times New Roman" w:hAnsi="Times New Roman" w:cs="Times New Roman"/>
          <w:sz w:val="28"/>
          <w:szCs w:val="28"/>
        </w:rPr>
        <w:t xml:space="preserve"> </w:t>
      </w:r>
      <w:r w:rsidR="00437333" w:rsidRPr="00440D6B">
        <w:rPr>
          <w:rFonts w:ascii="Times New Roman" w:hAnsi="Times New Roman" w:cs="Times New Roman"/>
          <w:sz w:val="28"/>
          <w:szCs w:val="28"/>
        </w:rPr>
        <w:t xml:space="preserve"> области.</w:t>
      </w:r>
      <w:r w:rsidRPr="00440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6EA" w:rsidRPr="00440D6B" w:rsidRDefault="00437333" w:rsidP="00E046EA">
      <w:pPr>
        <w:rPr>
          <w:rFonts w:ascii="Times New Roman" w:hAnsi="Times New Roman" w:cs="Times New Roman"/>
          <w:sz w:val="28"/>
          <w:szCs w:val="28"/>
        </w:rPr>
      </w:pPr>
      <w:r w:rsidRPr="00440D6B">
        <w:rPr>
          <w:rFonts w:ascii="Times New Roman" w:hAnsi="Times New Roman" w:cs="Times New Roman"/>
          <w:sz w:val="28"/>
          <w:szCs w:val="28"/>
        </w:rPr>
        <w:t>3</w:t>
      </w:r>
      <w:r w:rsidR="002D060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E4CF1" w:rsidRPr="00440D6B">
        <w:rPr>
          <w:rFonts w:ascii="Times New Roman" w:hAnsi="Times New Roman" w:cs="Times New Roman"/>
          <w:sz w:val="28"/>
          <w:szCs w:val="28"/>
        </w:rPr>
        <w:t>В</w:t>
      </w:r>
      <w:r w:rsidRPr="00440D6B">
        <w:rPr>
          <w:rFonts w:ascii="Times New Roman" w:hAnsi="Times New Roman" w:cs="Times New Roman"/>
          <w:sz w:val="28"/>
          <w:szCs w:val="28"/>
        </w:rPr>
        <w:t xml:space="preserve"> настоящем П</w:t>
      </w:r>
      <w:r w:rsidR="00E046EA" w:rsidRPr="00440D6B">
        <w:rPr>
          <w:rFonts w:ascii="Times New Roman" w:hAnsi="Times New Roman" w:cs="Times New Roman"/>
          <w:sz w:val="28"/>
          <w:szCs w:val="28"/>
        </w:rPr>
        <w:t xml:space="preserve">орядке </w:t>
      </w:r>
      <w:r w:rsidRPr="00440D6B">
        <w:rPr>
          <w:rFonts w:ascii="Times New Roman" w:hAnsi="Times New Roman" w:cs="Times New Roman"/>
          <w:sz w:val="28"/>
          <w:szCs w:val="28"/>
        </w:rPr>
        <w:t xml:space="preserve">урегулируются </w:t>
      </w:r>
      <w:r w:rsidR="00E046EA" w:rsidRPr="00440D6B">
        <w:rPr>
          <w:rFonts w:ascii="Times New Roman" w:hAnsi="Times New Roman" w:cs="Times New Roman"/>
          <w:sz w:val="28"/>
          <w:szCs w:val="28"/>
        </w:rPr>
        <w:t xml:space="preserve"> вопросы офор</w:t>
      </w:r>
      <w:r w:rsidRPr="00440D6B">
        <w:rPr>
          <w:rFonts w:ascii="Times New Roman" w:hAnsi="Times New Roman" w:cs="Times New Roman"/>
          <w:sz w:val="28"/>
          <w:szCs w:val="28"/>
        </w:rPr>
        <w:t>м</w:t>
      </w:r>
      <w:r w:rsidR="00F202C7">
        <w:rPr>
          <w:rFonts w:ascii="Times New Roman" w:hAnsi="Times New Roman" w:cs="Times New Roman"/>
          <w:sz w:val="28"/>
          <w:szCs w:val="28"/>
        </w:rPr>
        <w:t>ления пользователей в читальном зале</w:t>
      </w:r>
      <w:r w:rsidRPr="00440D6B">
        <w:rPr>
          <w:rFonts w:ascii="Times New Roman" w:hAnsi="Times New Roman" w:cs="Times New Roman"/>
          <w:sz w:val="28"/>
          <w:szCs w:val="28"/>
        </w:rPr>
        <w:t>, обеспечения их доступа к архивным фондам и документам, порядка предост</w:t>
      </w:r>
      <w:r w:rsidR="00EE57E9" w:rsidRPr="00440D6B">
        <w:rPr>
          <w:rFonts w:ascii="Times New Roman" w:hAnsi="Times New Roman" w:cs="Times New Roman"/>
          <w:sz w:val="28"/>
          <w:szCs w:val="28"/>
        </w:rPr>
        <w:t>а</w:t>
      </w:r>
      <w:r w:rsidRPr="00440D6B">
        <w:rPr>
          <w:rFonts w:ascii="Times New Roman" w:hAnsi="Times New Roman" w:cs="Times New Roman"/>
          <w:sz w:val="28"/>
          <w:szCs w:val="28"/>
        </w:rPr>
        <w:t>вления копий архивных документов, а также права и обязанности пользователей, их ответственности за нарушения Порядка</w:t>
      </w:r>
      <w:r w:rsidR="00E046EA" w:rsidRPr="00440D6B">
        <w:rPr>
          <w:rFonts w:ascii="Times New Roman" w:hAnsi="Times New Roman" w:cs="Times New Roman"/>
          <w:sz w:val="28"/>
          <w:szCs w:val="28"/>
        </w:rPr>
        <w:t>.</w:t>
      </w:r>
    </w:p>
    <w:p w:rsidR="00E046EA" w:rsidRPr="00440D6B" w:rsidRDefault="002D0607" w:rsidP="00E04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7E4CF1" w:rsidRPr="00440D6B">
        <w:rPr>
          <w:rFonts w:ascii="Times New Roman" w:hAnsi="Times New Roman" w:cs="Times New Roman"/>
          <w:sz w:val="28"/>
          <w:szCs w:val="28"/>
        </w:rPr>
        <w:t xml:space="preserve">В </w:t>
      </w:r>
      <w:r w:rsidR="00E046EA" w:rsidRPr="00440D6B">
        <w:rPr>
          <w:rFonts w:ascii="Times New Roman" w:hAnsi="Times New Roman" w:cs="Times New Roman"/>
          <w:sz w:val="28"/>
          <w:szCs w:val="28"/>
        </w:rPr>
        <w:t>соответствии с Законом Республики Казахстан "О Национальном архивном фонде и архивах», постановлением Правительства Республики Казахстан «Об утверждении Положения О Национальном архивном фонде Республики Казахстан» и другими нормативными актами документы Национального архивного фонда Республики Казахстан являются неотъемлемой частью историко-культурного наследия народа Казахстана и охраняются государством.</w:t>
      </w:r>
    </w:p>
    <w:p w:rsidR="00E046EA" w:rsidRPr="00440D6B" w:rsidRDefault="00E046EA" w:rsidP="00E046EA">
      <w:pPr>
        <w:rPr>
          <w:rFonts w:ascii="Times New Roman" w:hAnsi="Times New Roman" w:cs="Times New Roman"/>
          <w:sz w:val="28"/>
          <w:szCs w:val="28"/>
        </w:rPr>
      </w:pPr>
      <w:r w:rsidRPr="00440D6B">
        <w:rPr>
          <w:rFonts w:ascii="Times New Roman" w:hAnsi="Times New Roman" w:cs="Times New Roman"/>
          <w:sz w:val="28"/>
          <w:szCs w:val="28"/>
        </w:rPr>
        <w:t>5.</w:t>
      </w:r>
      <w:r w:rsidR="00C2455D" w:rsidRPr="00440D6B">
        <w:rPr>
          <w:rFonts w:ascii="Times New Roman" w:hAnsi="Times New Roman" w:cs="Times New Roman"/>
          <w:sz w:val="28"/>
          <w:szCs w:val="28"/>
        </w:rPr>
        <w:t xml:space="preserve"> И</w:t>
      </w:r>
      <w:r w:rsidRPr="00440D6B">
        <w:rPr>
          <w:rFonts w:ascii="Times New Roman" w:hAnsi="Times New Roman" w:cs="Times New Roman"/>
          <w:sz w:val="28"/>
          <w:szCs w:val="28"/>
        </w:rPr>
        <w:t xml:space="preserve">спользование документов Национального архивного фонда Республики Казахстан осуществляется в соответствии с действующим законодательством Республики Казахстан, постановлениями Правительства Республики Казахстан, нормативными правовыми актами уполномоченных </w:t>
      </w:r>
      <w:r w:rsidRPr="00440D6B">
        <w:rPr>
          <w:rFonts w:ascii="Times New Roman" w:hAnsi="Times New Roman" w:cs="Times New Roman"/>
          <w:sz w:val="28"/>
          <w:szCs w:val="28"/>
        </w:rPr>
        <w:lastRenderedPageBreak/>
        <w:t>органов Республики Казахстан в области управления архивами и документами и настоящим Порядком.</w:t>
      </w:r>
    </w:p>
    <w:p w:rsidR="00E046EA" w:rsidRPr="00440D6B" w:rsidRDefault="00C2455D" w:rsidP="00E046EA">
      <w:pPr>
        <w:rPr>
          <w:rFonts w:ascii="Times New Roman" w:hAnsi="Times New Roman" w:cs="Times New Roman"/>
          <w:sz w:val="28"/>
          <w:szCs w:val="28"/>
        </w:rPr>
      </w:pPr>
      <w:r w:rsidRPr="00440D6B">
        <w:rPr>
          <w:rFonts w:ascii="Times New Roman" w:hAnsi="Times New Roman" w:cs="Times New Roman"/>
          <w:sz w:val="28"/>
          <w:szCs w:val="28"/>
        </w:rPr>
        <w:t>6</w:t>
      </w:r>
      <w:r w:rsidR="002D060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E0A7F" w:rsidRPr="00440D6B">
        <w:rPr>
          <w:rFonts w:ascii="Times New Roman" w:hAnsi="Times New Roman" w:cs="Times New Roman"/>
          <w:sz w:val="28"/>
          <w:szCs w:val="28"/>
        </w:rPr>
        <w:t xml:space="preserve">Архивные фонды и документы, как источники информации, предоставляются пользователям через читальный зал, </w:t>
      </w:r>
      <w:r w:rsidR="00E668ED">
        <w:rPr>
          <w:rFonts w:ascii="Times New Roman" w:hAnsi="Times New Roman" w:cs="Times New Roman"/>
          <w:sz w:val="28"/>
          <w:szCs w:val="28"/>
        </w:rPr>
        <w:t>ознакомительный</w:t>
      </w:r>
      <w:r w:rsidR="009E0A7F" w:rsidRPr="00440D6B">
        <w:rPr>
          <w:rFonts w:ascii="Times New Roman" w:hAnsi="Times New Roman" w:cs="Times New Roman"/>
          <w:sz w:val="28"/>
          <w:szCs w:val="28"/>
        </w:rPr>
        <w:t>, комнаты прослушивания фоно</w:t>
      </w:r>
      <w:r w:rsidR="00EE57E9" w:rsidRPr="00440D6B">
        <w:rPr>
          <w:rFonts w:ascii="Times New Roman" w:hAnsi="Times New Roman" w:cs="Times New Roman"/>
          <w:sz w:val="28"/>
          <w:szCs w:val="28"/>
        </w:rPr>
        <w:t xml:space="preserve"> </w:t>
      </w:r>
      <w:r w:rsidR="009E0A7F" w:rsidRPr="00440D6B">
        <w:rPr>
          <w:rFonts w:ascii="Times New Roman" w:hAnsi="Times New Roman" w:cs="Times New Roman"/>
          <w:sz w:val="28"/>
          <w:szCs w:val="28"/>
        </w:rPr>
        <w:t>документов со специальным оборудованием для работ с микро</w:t>
      </w:r>
      <w:r w:rsidR="00EE57E9" w:rsidRPr="00440D6B">
        <w:rPr>
          <w:rFonts w:ascii="Times New Roman" w:hAnsi="Times New Roman" w:cs="Times New Roman"/>
          <w:sz w:val="28"/>
          <w:szCs w:val="28"/>
        </w:rPr>
        <w:t xml:space="preserve"> </w:t>
      </w:r>
      <w:r w:rsidR="009E0A7F" w:rsidRPr="00440D6B">
        <w:rPr>
          <w:rFonts w:ascii="Times New Roman" w:hAnsi="Times New Roman" w:cs="Times New Roman"/>
          <w:sz w:val="28"/>
          <w:szCs w:val="28"/>
        </w:rPr>
        <w:t xml:space="preserve">копиями архивных документов, аудиовизуальными и электронными документами. При отсутствии в архиве специально выделенного помещения обслуживание пользователей производится в рабочей комнате </w:t>
      </w:r>
      <w:r w:rsidR="003E4FBA" w:rsidRPr="00440D6B">
        <w:rPr>
          <w:rFonts w:ascii="Times New Roman" w:hAnsi="Times New Roman" w:cs="Times New Roman"/>
          <w:sz w:val="28"/>
          <w:szCs w:val="28"/>
        </w:rPr>
        <w:t xml:space="preserve">архива под контролем сотрудника архива. </w:t>
      </w:r>
    </w:p>
    <w:p w:rsidR="00E046EA" w:rsidRPr="00440D6B" w:rsidRDefault="00E046EA" w:rsidP="00E046EA">
      <w:pPr>
        <w:rPr>
          <w:rFonts w:ascii="Times New Roman" w:hAnsi="Times New Roman" w:cs="Times New Roman"/>
          <w:sz w:val="28"/>
          <w:szCs w:val="28"/>
        </w:rPr>
      </w:pPr>
      <w:r w:rsidRPr="00440D6B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FA77B8" w:rsidRPr="00440D6B">
        <w:rPr>
          <w:rFonts w:ascii="Times New Roman" w:hAnsi="Times New Roman" w:cs="Times New Roman"/>
          <w:sz w:val="28"/>
          <w:szCs w:val="28"/>
        </w:rPr>
        <w:t xml:space="preserve"> </w:t>
      </w:r>
      <w:r w:rsidRPr="00440D6B">
        <w:rPr>
          <w:rFonts w:ascii="Times New Roman" w:hAnsi="Times New Roman" w:cs="Times New Roman"/>
          <w:sz w:val="28"/>
          <w:szCs w:val="28"/>
        </w:rPr>
        <w:t>за работой читального зала осуществляет</w:t>
      </w:r>
      <w:r w:rsidR="003E4FBA" w:rsidRPr="00440D6B">
        <w:rPr>
          <w:rFonts w:ascii="Times New Roman" w:hAnsi="Times New Roman" w:cs="Times New Roman"/>
          <w:sz w:val="28"/>
          <w:szCs w:val="28"/>
        </w:rPr>
        <w:t xml:space="preserve">ся </w:t>
      </w:r>
      <w:r w:rsidRPr="00440D6B">
        <w:rPr>
          <w:rFonts w:ascii="Times New Roman" w:hAnsi="Times New Roman" w:cs="Times New Roman"/>
          <w:sz w:val="28"/>
          <w:szCs w:val="28"/>
        </w:rPr>
        <w:t xml:space="preserve"> руководство</w:t>
      </w:r>
      <w:r w:rsidR="003E4FBA" w:rsidRPr="00440D6B">
        <w:rPr>
          <w:rFonts w:ascii="Times New Roman" w:hAnsi="Times New Roman" w:cs="Times New Roman"/>
          <w:sz w:val="28"/>
          <w:szCs w:val="28"/>
        </w:rPr>
        <w:t>м а</w:t>
      </w:r>
      <w:r w:rsidRPr="00440D6B">
        <w:rPr>
          <w:rFonts w:ascii="Times New Roman" w:hAnsi="Times New Roman" w:cs="Times New Roman"/>
          <w:sz w:val="28"/>
          <w:szCs w:val="28"/>
        </w:rPr>
        <w:t>рхива.</w:t>
      </w:r>
    </w:p>
    <w:p w:rsidR="008B3DC4" w:rsidRPr="00440D6B" w:rsidRDefault="00E046EA" w:rsidP="00E046EA">
      <w:pPr>
        <w:rPr>
          <w:rFonts w:ascii="Times New Roman" w:hAnsi="Times New Roman" w:cs="Times New Roman"/>
          <w:sz w:val="28"/>
          <w:szCs w:val="28"/>
        </w:rPr>
      </w:pPr>
      <w:r w:rsidRPr="00440D6B">
        <w:rPr>
          <w:rFonts w:ascii="Times New Roman" w:hAnsi="Times New Roman" w:cs="Times New Roman"/>
          <w:sz w:val="28"/>
          <w:szCs w:val="28"/>
        </w:rPr>
        <w:t>7</w:t>
      </w:r>
      <w:r w:rsidR="002D060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0D6B">
        <w:rPr>
          <w:rFonts w:ascii="Times New Roman" w:hAnsi="Times New Roman" w:cs="Times New Roman"/>
          <w:sz w:val="28"/>
          <w:szCs w:val="28"/>
        </w:rPr>
        <w:t>Архив о</w:t>
      </w:r>
      <w:r w:rsidR="00EC75A2" w:rsidRPr="00440D6B">
        <w:rPr>
          <w:rFonts w:ascii="Times New Roman" w:hAnsi="Times New Roman" w:cs="Times New Roman"/>
          <w:sz w:val="28"/>
          <w:szCs w:val="28"/>
        </w:rPr>
        <w:t xml:space="preserve">бязан ознакомить пользователей  </w:t>
      </w:r>
      <w:r w:rsidR="003E4FBA" w:rsidRPr="00440D6B">
        <w:rPr>
          <w:rFonts w:ascii="Times New Roman" w:hAnsi="Times New Roman" w:cs="Times New Roman"/>
          <w:sz w:val="28"/>
          <w:szCs w:val="28"/>
        </w:rPr>
        <w:t>с настоящим  П</w:t>
      </w:r>
      <w:r w:rsidR="00EC75A2" w:rsidRPr="00440D6B">
        <w:rPr>
          <w:rFonts w:ascii="Times New Roman" w:hAnsi="Times New Roman" w:cs="Times New Roman"/>
          <w:sz w:val="28"/>
          <w:szCs w:val="28"/>
        </w:rPr>
        <w:t>орядком</w:t>
      </w:r>
      <w:r w:rsidR="003E4FBA" w:rsidRPr="00440D6B">
        <w:rPr>
          <w:rFonts w:ascii="Times New Roman" w:hAnsi="Times New Roman" w:cs="Times New Roman"/>
          <w:sz w:val="28"/>
          <w:szCs w:val="28"/>
        </w:rPr>
        <w:t xml:space="preserve"> работы, </w:t>
      </w:r>
      <w:r w:rsidRPr="00440D6B">
        <w:rPr>
          <w:rFonts w:ascii="Times New Roman" w:hAnsi="Times New Roman" w:cs="Times New Roman"/>
          <w:sz w:val="28"/>
          <w:szCs w:val="28"/>
        </w:rPr>
        <w:t xml:space="preserve"> каждый пользователь перед началом работы в чит</w:t>
      </w:r>
      <w:r w:rsidR="00EC75A2" w:rsidRPr="00440D6B">
        <w:rPr>
          <w:rFonts w:ascii="Times New Roman" w:hAnsi="Times New Roman" w:cs="Times New Roman"/>
          <w:sz w:val="28"/>
          <w:szCs w:val="28"/>
        </w:rPr>
        <w:t xml:space="preserve">альном зале архива </w:t>
      </w:r>
      <w:r w:rsidR="00E668ED">
        <w:rPr>
          <w:rFonts w:ascii="Times New Roman" w:hAnsi="Times New Roman" w:cs="Times New Roman"/>
          <w:sz w:val="28"/>
          <w:szCs w:val="28"/>
        </w:rPr>
        <w:t xml:space="preserve">должен ознакомиться   </w:t>
      </w:r>
      <w:r w:rsidR="00EC75A2" w:rsidRPr="00440D6B">
        <w:rPr>
          <w:rFonts w:ascii="Times New Roman" w:hAnsi="Times New Roman" w:cs="Times New Roman"/>
          <w:sz w:val="28"/>
          <w:szCs w:val="28"/>
        </w:rPr>
        <w:t>этим порядком и выполнят</w:t>
      </w:r>
      <w:r w:rsidRPr="00440D6B">
        <w:rPr>
          <w:rFonts w:ascii="Times New Roman" w:hAnsi="Times New Roman" w:cs="Times New Roman"/>
          <w:sz w:val="28"/>
          <w:szCs w:val="28"/>
        </w:rPr>
        <w:t>ь его требования.</w:t>
      </w:r>
    </w:p>
    <w:p w:rsidR="00E046EA" w:rsidRPr="00440D6B" w:rsidRDefault="00E046EA" w:rsidP="00E046EA">
      <w:pPr>
        <w:rPr>
          <w:rFonts w:ascii="Times New Roman" w:hAnsi="Times New Roman" w:cs="Times New Roman"/>
          <w:sz w:val="28"/>
          <w:szCs w:val="28"/>
        </w:rPr>
      </w:pPr>
    </w:p>
    <w:p w:rsidR="00E046EA" w:rsidRPr="00440D6B" w:rsidRDefault="00E046EA" w:rsidP="00E046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46EA" w:rsidRPr="00440D6B" w:rsidRDefault="00EC75A2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  <w:r w:rsidR="00E046EA" w:rsidRPr="00440D6B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F523B2" w:rsidRPr="00440D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046EA" w:rsidRPr="00440D6B">
        <w:rPr>
          <w:rFonts w:ascii="Times New Roman" w:hAnsi="Times New Roman" w:cs="Times New Roman"/>
          <w:b/>
          <w:sz w:val="28"/>
          <w:szCs w:val="28"/>
          <w:lang w:val="kk-KZ"/>
        </w:rPr>
        <w:t>Порядок оформления пользователей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046EA" w:rsidRPr="00440D6B" w:rsidRDefault="00E046EA" w:rsidP="00E046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46EA" w:rsidRPr="00440D6B" w:rsidRDefault="000F6DEB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2D060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абота в читальном зале архива осуществляется на основании документа, удостоверяющего личность пользователей, и письменного разрешения (резолюции), выданного руководством архивов.</w:t>
      </w:r>
    </w:p>
    <w:p w:rsidR="00E046EA" w:rsidRPr="00440D6B" w:rsidRDefault="00AB3DBD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D060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172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23B2" w:rsidRPr="00440D6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5369E1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сследователям 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Республики Казахстан</w:t>
      </w:r>
      <w:r w:rsidR="00F523B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для работ</w:t>
      </w:r>
      <w:r w:rsidR="00E668ED">
        <w:rPr>
          <w:rFonts w:ascii="Times New Roman" w:hAnsi="Times New Roman" w:cs="Times New Roman"/>
          <w:sz w:val="28"/>
          <w:szCs w:val="28"/>
          <w:lang w:val="kk-KZ"/>
        </w:rPr>
        <w:t xml:space="preserve">ы требуется регистрация </w:t>
      </w:r>
      <w:r w:rsidR="005369E1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через сайт </w:t>
      </w:r>
      <w:r w:rsidR="00F523B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5369E1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muragat-bko@mail.ru 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в читальном зале в электронной форме онлайн</w:t>
      </w:r>
      <w:r w:rsidR="005369E1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с помощью ( Эл</w:t>
      </w:r>
      <w:r w:rsidR="00E668ED">
        <w:rPr>
          <w:rFonts w:ascii="Times New Roman" w:hAnsi="Times New Roman" w:cs="Times New Roman"/>
          <w:sz w:val="28"/>
          <w:szCs w:val="28"/>
          <w:lang w:val="kk-KZ"/>
        </w:rPr>
        <w:t>ектронной  цифровой  подписи</w:t>
      </w:r>
      <w:r w:rsidR="005369E1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или mail.ru по почте). 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Для регистрации в электронном читальном зале пользователю необходимо указать полные сведения о себе и получить разрешение директора архива.</w:t>
      </w:r>
    </w:p>
    <w:p w:rsidR="00E046EA" w:rsidRPr="00440D6B" w:rsidRDefault="00F602AD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5369E1" w:rsidRPr="00440D6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оступ казахстанских пользователей к архивным фондам и документам в читальном зале архива выдается с разрешения директора архива. Иностранные исследователи наравне с гражданами Республики Казахстан для работы в читальном зале оформляются на основании официального письма направляющей организации, либо по заявлению с мотивированными документами с приложением документа, удостоверяющего личность.</w:t>
      </w:r>
    </w:p>
    <w:p w:rsidR="00275552" w:rsidRPr="00440D6B" w:rsidRDefault="004E5594" w:rsidP="0027555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602A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E7B6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9713C" w:rsidRPr="00440D6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ностранные граждане после</w:t>
      </w:r>
      <w:r w:rsidR="0027555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получения</w:t>
      </w:r>
      <w:r w:rsidR="0039713C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разрешения директора архива по заявлению,</w:t>
      </w:r>
      <w:r w:rsidR="0027555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540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для работы в читальном зале, должны </w:t>
      </w:r>
      <w:r w:rsidR="0027555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зарегистрироваться </w:t>
      </w:r>
      <w:r w:rsidR="0021540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275552" w:rsidRPr="00440D6B">
        <w:rPr>
          <w:rFonts w:ascii="Times New Roman" w:hAnsi="Times New Roman" w:cs="Times New Roman"/>
          <w:sz w:val="28"/>
          <w:szCs w:val="28"/>
          <w:lang w:val="kk-KZ"/>
        </w:rPr>
        <w:t>сайт</w:t>
      </w:r>
      <w:r w:rsidR="0021540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="0027555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hyperlink r:id="rId8" w:history="1">
        <w:r w:rsidR="00275552" w:rsidRPr="00440D6B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muragat-bko@mail.ru</w:t>
        </w:r>
      </w:hyperlink>
      <w:r w:rsidR="0027555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E668ED">
        <w:rPr>
          <w:rFonts w:ascii="Times New Roman" w:hAnsi="Times New Roman" w:cs="Times New Roman"/>
          <w:sz w:val="28"/>
          <w:szCs w:val="28"/>
          <w:lang w:val="kk-KZ"/>
        </w:rPr>
        <w:t xml:space="preserve"> электронном  читальном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зал</w:t>
      </w:r>
      <w:r w:rsidR="00E668ED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215402" w:rsidRPr="00440D6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7555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E046EA" w:rsidRPr="00440D6B" w:rsidRDefault="004E5594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602AD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21D9" w:rsidRPr="00440D6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азахстанские пользователи</w:t>
      </w:r>
      <w:r w:rsidR="000C21D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могут регистрироваться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21D9" w:rsidRPr="00440D6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21D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работать   через 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«электронный читаль</w:t>
      </w:r>
      <w:r w:rsidR="000C21D9" w:rsidRPr="00440D6B">
        <w:rPr>
          <w:rFonts w:ascii="Times New Roman" w:hAnsi="Times New Roman" w:cs="Times New Roman"/>
          <w:sz w:val="28"/>
          <w:szCs w:val="28"/>
          <w:lang w:val="kk-KZ"/>
        </w:rPr>
        <w:t>ный зал», расположенный на сайте  muragat-bko@mail.ru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3300D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Для регистрац</w:t>
      </w:r>
      <w:r w:rsidR="00E668ED">
        <w:rPr>
          <w:rFonts w:ascii="Times New Roman" w:hAnsi="Times New Roman" w:cs="Times New Roman"/>
          <w:sz w:val="28"/>
          <w:szCs w:val="28"/>
          <w:lang w:val="kk-KZ"/>
        </w:rPr>
        <w:t>ии в электронном читальном</w:t>
      </w:r>
      <w:r w:rsidR="00E3300D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зал</w:t>
      </w:r>
      <w:r w:rsidR="00E668ED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E3300D" w:rsidRPr="00440D6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исследователь должен полностью заполнить свои идентификационные данные: ИИН, фамилия, имя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отчество, дата рождения, пол, гражданство, место работы, должность,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образование,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ученая степень, учен</w:t>
      </w:r>
      <w:r w:rsidR="00E668E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ое звание, тема исследования, направление использования д</w:t>
      </w:r>
      <w:r w:rsidR="00E668ED">
        <w:rPr>
          <w:rFonts w:ascii="Times New Roman" w:hAnsi="Times New Roman" w:cs="Times New Roman"/>
          <w:sz w:val="28"/>
          <w:szCs w:val="28"/>
          <w:lang w:val="kk-KZ"/>
        </w:rPr>
        <w:t>окументов, цель, хронологические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рамки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A77B8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форма реализации результатов, телефон, логин, е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-mai</w:t>
      </w:r>
      <w:r w:rsidR="00FA77B8" w:rsidRPr="00440D6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, адрес проживания, заявление (официальное письмо, разрешение), сканированная копия письма организации (письмо организации и подтверждающий документ) и документы, подтверждающие родство 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lastRenderedPageBreak/>
        <w:t>пользователя на исследование</w:t>
      </w:r>
      <w:r w:rsidR="00E3300D" w:rsidRPr="00440D6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Регистрация на эту систему осуществляется </w:t>
      </w:r>
      <w:r w:rsidR="005171D8" w:rsidRPr="00440D6B">
        <w:rPr>
          <w:rFonts w:ascii="Times New Roman" w:hAnsi="Times New Roman" w:cs="Times New Roman"/>
          <w:sz w:val="28"/>
          <w:szCs w:val="28"/>
          <w:lang w:val="kk-KZ"/>
        </w:rPr>
        <w:t>посредством электронной почты (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логина, пароля) и ЭЦП (электронно-цифровой подписи). (Приложение № 11).</w:t>
      </w:r>
    </w:p>
    <w:p w:rsidR="00E046EA" w:rsidRPr="00440D6B" w:rsidRDefault="001365C9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F602A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171D8" w:rsidRPr="00440D6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соответствии с научно-исследовательским планом учр</w:t>
      </w:r>
      <w:r w:rsidR="00C527A8">
        <w:rPr>
          <w:rFonts w:ascii="Times New Roman" w:hAnsi="Times New Roman" w:cs="Times New Roman"/>
          <w:sz w:val="28"/>
          <w:szCs w:val="28"/>
          <w:lang w:val="kk-KZ"/>
        </w:rPr>
        <w:t>еждения или от имени организации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пользователей, выполняющих служебные задания, пред</w:t>
      </w:r>
      <w:r w:rsidR="005171D8" w:rsidRPr="00440D6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ставляется официальное письмо.</w:t>
      </w:r>
    </w:p>
    <w:p w:rsidR="00E046EA" w:rsidRPr="00440D6B" w:rsidRDefault="00E046EA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Студенты высших учебных заведений оформляются по официальному письму, подписанному ректором (проректором) учебного заведения, на котором обоснована необходимость работы с архивными документами.</w:t>
      </w:r>
    </w:p>
    <w:p w:rsidR="00E046EA" w:rsidRPr="00440D6B" w:rsidRDefault="00E046EA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Отечественные пользователи, имеющие ученую степень (звание), оформляются на основании документа, подтверждающего место работы и </w:t>
      </w:r>
      <w:r w:rsidR="00C527A8">
        <w:rPr>
          <w:rFonts w:ascii="Times New Roman" w:hAnsi="Times New Roman" w:cs="Times New Roman"/>
          <w:sz w:val="28"/>
          <w:szCs w:val="28"/>
          <w:lang w:val="kk-KZ"/>
        </w:rPr>
        <w:t xml:space="preserve">должность (степень, звание)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и личного заявления.</w:t>
      </w:r>
    </w:p>
    <w:p w:rsidR="00E046EA" w:rsidRPr="00440D6B" w:rsidRDefault="00E046EA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Пользователи, ведущие научные и другие работы в инициативном порядке, оформляются на основании личного заявления в соответствующий архив и документа, удостоверяющего личность.</w:t>
      </w:r>
    </w:p>
    <w:p w:rsidR="00E046EA" w:rsidRPr="00440D6B" w:rsidRDefault="00E046EA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В обращении физического лица указываются его фамилия, имя, по возможности отчество, а также почтовый адрес и подпись заявителя. В обращении юридического лица указываются его наименование, почтовый адрес, исходящий номер письма, дата и подпись уполномоченного должностного лица юридического лица. В письме (заявлении) указываются, по возможности, фамилия, имя, отчество, должность, ученая степень (звание), место работы, тема, цель и хронологические рамки исследования.</w:t>
      </w:r>
    </w:p>
    <w:p w:rsidR="00E046EA" w:rsidRPr="00440D6B" w:rsidRDefault="00E046EA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Форма официального письма учреждения по получению разрешения пользователю на работу в читальном зале приведена в Приложении №1, Приложение № 2 «Образец заявления на получение разрешения пользователю на работу в читальном зале».</w:t>
      </w:r>
    </w:p>
    <w:p w:rsidR="00E046EA" w:rsidRPr="00440D6B" w:rsidRDefault="001365C9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F602A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азрешение</w:t>
      </w:r>
      <w:r w:rsidR="005A0A9D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(допуск)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0A9D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пользователю для  работы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в читальном зале по определенной теме выдается на </w:t>
      </w:r>
      <w:r w:rsidR="005A0A9D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один 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кал</w:t>
      </w:r>
      <w:r w:rsidR="005A0A9D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ендарный год и его ежегодная пролонгация 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продлевается на основании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официального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письма (заявления</w:t>
      </w:r>
      <w:r w:rsidR="005A0A9D" w:rsidRPr="00440D6B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0A9D" w:rsidRPr="00440D6B">
        <w:rPr>
          <w:rFonts w:ascii="Times New Roman" w:hAnsi="Times New Roman" w:cs="Times New Roman"/>
          <w:sz w:val="28"/>
          <w:szCs w:val="28"/>
          <w:lang w:val="kk-KZ"/>
        </w:rPr>
        <w:t>Аналогичная процедура проводится при изменении темы исследования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046EA" w:rsidRPr="00440D6B" w:rsidRDefault="001365C9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F602A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целях </w:t>
      </w:r>
      <w:r w:rsidR="00034600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проведения 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анализа</w:t>
      </w:r>
      <w:r w:rsidR="00034600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тематики исследования и обращаемости к архивным фондам и документам формируются личные дела или документы пользователей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046EA" w:rsidRPr="00440D6B" w:rsidRDefault="001365C9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F602A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орядок ведения делопроизводства по официальным письмам и заявлениям пользователей о допуске к работе в читальном зале регулируется Законом Республики Казахст</w:t>
      </w:r>
      <w:r w:rsidR="00580037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ан от </w:t>
      </w:r>
      <w:r w:rsidR="007134B9">
        <w:rPr>
          <w:rFonts w:ascii="Times New Roman" w:hAnsi="Times New Roman" w:cs="Times New Roman"/>
          <w:sz w:val="28"/>
          <w:szCs w:val="28"/>
          <w:lang w:val="kk-KZ"/>
        </w:rPr>
        <w:t xml:space="preserve">29 июня 2020 </w:t>
      </w:r>
      <w:r w:rsidR="00580037" w:rsidRPr="00440D6B">
        <w:rPr>
          <w:rFonts w:ascii="Times New Roman" w:hAnsi="Times New Roman" w:cs="Times New Roman"/>
          <w:sz w:val="28"/>
          <w:szCs w:val="28"/>
          <w:lang w:val="kk-KZ"/>
        </w:rPr>
        <w:t>№221 «</w:t>
      </w:r>
      <w:r w:rsidR="007134B9">
        <w:rPr>
          <w:rFonts w:ascii="Times New Roman" w:hAnsi="Times New Roman" w:cs="Times New Roman"/>
          <w:sz w:val="28"/>
          <w:szCs w:val="28"/>
          <w:lang w:val="kk-KZ"/>
        </w:rPr>
        <w:t>Административно-процедурно  прцессуальный кодекс Республики Казахстан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046EA" w:rsidRPr="00440D6B" w:rsidRDefault="00E046EA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Результаты рассмотрения обращений пользователей о разрешении работы в читальном зале сообщаются им в письменной форме в установленные законодательством сроки.</w:t>
      </w:r>
      <w:r w:rsidR="001365C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0037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В случае </w:t>
      </w:r>
      <w:r w:rsidR="00580037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отказа</w:t>
      </w:r>
      <w:r w:rsidR="00580037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и/или </w:t>
      </w:r>
      <w:r w:rsidR="00580037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отложения </w:t>
      </w:r>
      <w:r w:rsidR="00580037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разрешения на работу с архивными документами </w:t>
      </w:r>
      <w:r w:rsidR="00580037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должны</w:t>
      </w:r>
      <w:r w:rsidR="00580037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быть </w:t>
      </w:r>
      <w:r w:rsidR="00580037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указаны их причины.</w:t>
      </w:r>
      <w:r w:rsidR="005B09A5">
        <w:rPr>
          <w:rFonts w:ascii="Times New Roman" w:hAnsi="Times New Roman" w:cs="Times New Roman"/>
          <w:sz w:val="28"/>
          <w:szCs w:val="28"/>
          <w:lang w:val="kk-KZ"/>
        </w:rPr>
        <w:t>4</w:t>
      </w:r>
    </w:p>
    <w:p w:rsidR="00FA77B8" w:rsidRPr="00440D6B" w:rsidRDefault="00FA77B8" w:rsidP="00E046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A77B8" w:rsidRPr="00440D6B" w:rsidRDefault="00FA77B8" w:rsidP="00E046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A77B8" w:rsidRPr="00440D6B" w:rsidRDefault="00FA77B8" w:rsidP="00E046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27A8" w:rsidRDefault="00C527A8" w:rsidP="0003460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4600" w:rsidRPr="00440D6B" w:rsidRDefault="00034600" w:rsidP="0003460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3. П</w:t>
      </w:r>
      <w:r w:rsidR="00E046EA" w:rsidRPr="00440D6B">
        <w:rPr>
          <w:rFonts w:ascii="Times New Roman" w:hAnsi="Times New Roman" w:cs="Times New Roman"/>
          <w:b/>
          <w:sz w:val="28"/>
          <w:szCs w:val="28"/>
          <w:lang w:val="kk-KZ"/>
        </w:rPr>
        <w:t>орядок доступа пользователей</w:t>
      </w:r>
    </w:p>
    <w:p w:rsidR="00E046EA" w:rsidRPr="00440D6B" w:rsidRDefault="00E046EA" w:rsidP="0003460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b/>
          <w:sz w:val="28"/>
          <w:szCs w:val="28"/>
          <w:lang w:val="kk-KZ"/>
        </w:rPr>
        <w:t>к архивным фондам и документам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34600" w:rsidRPr="00440D6B" w:rsidRDefault="00034600" w:rsidP="00E046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46EA" w:rsidRPr="00440D6B" w:rsidRDefault="00034600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139D8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ользователи имеют право работать в читальном зале архива по следующим запросам:</w:t>
      </w:r>
    </w:p>
    <w:p w:rsidR="00671E74" w:rsidRPr="00440D6B" w:rsidRDefault="00E046EA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1)</w:t>
      </w:r>
      <w:r w:rsidR="00DE7B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1E74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о предоставлении доступа к информации по определенной проблеме, теме, событию, факту( тематические запросы). Разновидностью тематических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запрос</w:t>
      </w:r>
      <w:r w:rsidR="00671E74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ов являются биографические запросы, по которым устанавливаются сведения, необходимые для изучения жизни и деятельности конкретных лиц;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046EA" w:rsidRPr="00440D6B" w:rsidRDefault="00E046EA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2)</w:t>
      </w:r>
      <w:r w:rsidR="00DE7B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1E74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о предоставлении доступа к информации, необходимой для установления родства, родственных связей двух или более лиц, истории семьи, рода (генеалогические запросы). </w:t>
      </w:r>
    </w:p>
    <w:p w:rsidR="00E664FD" w:rsidRPr="00440D6B" w:rsidRDefault="00671E74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Не допускаются к работе 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в читальном зале архива </w:t>
      </w:r>
      <w:r w:rsidR="00DA79AB" w:rsidRPr="00440D6B">
        <w:rPr>
          <w:rFonts w:ascii="Times New Roman" w:hAnsi="Times New Roman" w:cs="Times New Roman"/>
          <w:sz w:val="28"/>
          <w:szCs w:val="28"/>
          <w:lang w:val="kk-KZ"/>
        </w:rPr>
        <w:t>пользователи,</w:t>
      </w:r>
      <w:r w:rsidR="00EF389B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обратившиеся с запросами </w:t>
      </w:r>
      <w:r w:rsidR="00F3334B" w:rsidRPr="00440D6B">
        <w:rPr>
          <w:rFonts w:ascii="Times New Roman" w:hAnsi="Times New Roman" w:cs="Times New Roman"/>
          <w:sz w:val="28"/>
          <w:szCs w:val="28"/>
          <w:lang w:val="kk-KZ"/>
        </w:rPr>
        <w:t>социально-правового характера. К ним относятся запросы о подтверждении трудового стажа и размера зароботной платы, возраста, составе семьи, образовании, награждении, перечислении пенсионных взносов и социальных отчислений, присвоении ученых степеней и званий, о несчастных случаях, нахождении на излечении, эвакуации, применений репрессий, о реабилитации, службы в воинских частях и формированиях, проживании в зонах экологического бедствия, пребывании в местах лишения свободы, об актах гражданского состояния.</w:t>
      </w:r>
      <w:r w:rsidR="00DA79AB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046EA" w:rsidRPr="00440D6B" w:rsidRDefault="00E664FD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F602A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F32B1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Архив на бесплатной основе предоставляет пользователю доступ к справочно-поисковым средствам ( научно-справочному аппарату), изданиям библиотечного (справочно-информационного) фонда, открытым документам национального архивного фонда и другим архивным документам с целью их просмотра и прочтения. </w:t>
      </w:r>
    </w:p>
    <w:p w:rsidR="00E046EA" w:rsidRPr="00440D6B" w:rsidRDefault="00E046EA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В зависимости от категорий доступа архивные документы подразделяются на документы открытого и ограниченного доступа.</w:t>
      </w:r>
    </w:p>
    <w:p w:rsidR="00E046EA" w:rsidRPr="00440D6B" w:rsidRDefault="00E046EA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К открытым архивным документам относятся документы, не имеющие ограничений в соответствии с международными договорами Республики Казахстан, законодательством Республики Казахстан, а также в соответствии с распоряжением собственника или владельца архивных документов, находящихся в частной собственности.</w:t>
      </w:r>
    </w:p>
    <w:p w:rsidR="00E046EA" w:rsidRPr="00440D6B" w:rsidRDefault="00FA0D00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F602A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К архивным документам ограниченного доступа 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относятся:</w:t>
      </w:r>
    </w:p>
    <w:p w:rsidR="00E046EA" w:rsidRPr="00440D6B" w:rsidRDefault="00FA0D00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1)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архивные документы, содержащие сведения, составляющие государственные секреты или охраняемые законодательством Республики Казахстан тайны;</w:t>
      </w:r>
    </w:p>
    <w:p w:rsidR="00E046EA" w:rsidRPr="00440D6B" w:rsidRDefault="00E046EA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2)архивные документы, содержащие сведения, связанные с личной и семейной тайной, личной жизнью гражданина, а также создающие угрозу его безопасности. К ним относятся полная медицинская информация о физических лицах, документация судебного дела, показания и доводы свидетелей, семейные и смежные отношения граждан, состояние имущества и финансирования и другие сведения.</w:t>
      </w:r>
    </w:p>
    <w:p w:rsidR="00E046EA" w:rsidRPr="00440D6B" w:rsidRDefault="00E046EA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lastRenderedPageBreak/>
        <w:t>Указанные ограничения не распространяются на</w:t>
      </w:r>
      <w:r w:rsidR="00FA0D00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пользователей,  являющихся сотрудниками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судебных, правоохранительных и контрольно-надзорных органов, исполняющих служебные поручения.</w:t>
      </w:r>
    </w:p>
    <w:p w:rsidR="00FA0D00" w:rsidRPr="00440D6B" w:rsidRDefault="00E046EA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="00FA0D00" w:rsidRPr="00440D6B">
        <w:rPr>
          <w:rFonts w:ascii="Times New Roman" w:hAnsi="Times New Roman" w:cs="Times New Roman"/>
          <w:sz w:val="28"/>
          <w:szCs w:val="28"/>
          <w:lang w:val="kk-KZ"/>
        </w:rPr>
        <w:t>архивные документы, собственники или владельцы которых, передавая их в архив, установили в договоре условия доступа к ним и их использования. Доступ пользователя к таким документам, базам данных и их испоьзование осуществяется с учетом ограничений, установленных законодательством Республики Казахстан, и условий, которые установили собственники или владельцы архивных документов при их передаче в архив.</w:t>
      </w:r>
    </w:p>
    <w:p w:rsidR="00AD08A0" w:rsidRPr="00440D6B" w:rsidRDefault="00FA0D00" w:rsidP="00AD08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4)</w:t>
      </w:r>
      <w:r w:rsidR="00A07BA4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К архивным документам ограниченного доступа также относятся подлинники особо ценных документов, в том числе отнесенные к объектам национального культурного достояния Республики Казахстан, и документы национального архивного фонда, находящиеся в неудовлетворительном физическом состоянии. Доступ пользователя к указанным документам, а также их использование осуществляются </w:t>
      </w:r>
      <w:r w:rsidR="00AD08A0" w:rsidRPr="00440D6B">
        <w:rPr>
          <w:rFonts w:ascii="Times New Roman" w:hAnsi="Times New Roman" w:cs="Times New Roman"/>
          <w:sz w:val="28"/>
          <w:szCs w:val="28"/>
          <w:lang w:val="kk-KZ"/>
        </w:rPr>
        <w:t>в исключительных случаях с письменного разрешения руководителя архива. Пользователю предоставляются копии указанных документов (фонд пользования) или документальные публикации, содержащие данные документы.</w:t>
      </w:r>
    </w:p>
    <w:p w:rsidR="00E046EA" w:rsidRPr="00440D6B" w:rsidRDefault="00066356" w:rsidP="00AD08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B139D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сновные формы использования архивных документов:</w:t>
      </w:r>
    </w:p>
    <w:p w:rsidR="00E046EA" w:rsidRPr="00440D6B" w:rsidRDefault="00E046EA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1)</w:t>
      </w:r>
      <w:r w:rsidR="007C2170" w:rsidRPr="00440D6B">
        <w:rPr>
          <w:rFonts w:ascii="Times New Roman" w:hAnsi="Times New Roman" w:cs="Times New Roman"/>
          <w:sz w:val="28"/>
          <w:szCs w:val="28"/>
          <w:lang w:val="kk-KZ"/>
        </w:rPr>
        <w:t>информационное обеспечение пользователей в соответствиии с их запросами, а также в инициативном порядке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046EA" w:rsidRPr="00440D6B" w:rsidRDefault="00E046EA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2) предоставление</w:t>
      </w:r>
      <w:r w:rsidR="007C2170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архивных документов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пользователям</w:t>
      </w:r>
      <w:r w:rsidR="007C2170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в читальном зале архива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046EA" w:rsidRPr="00440D6B" w:rsidRDefault="00E046EA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3) представление архивных документов для экспоната на выставке;</w:t>
      </w:r>
    </w:p>
    <w:p w:rsidR="00E046EA" w:rsidRPr="00440D6B" w:rsidRDefault="00E046EA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4) использование архивных документов в средствах массовой информации;</w:t>
      </w:r>
    </w:p>
    <w:p w:rsidR="00E046EA" w:rsidRPr="00440D6B" w:rsidRDefault="00E046EA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5) проведение информационных мероприятий</w:t>
      </w:r>
      <w:r w:rsidR="00657A21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(встреч с общественностью, экскурсий в архивы, презентаций, дней открытых дверей, лекций, докладов, устных журналов, конференций, уроков для студентов и школьников и другое) с использованием архивных документов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046EA" w:rsidRPr="00440D6B" w:rsidRDefault="00E046EA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6) публикация архивных документов.</w:t>
      </w:r>
    </w:p>
    <w:p w:rsidR="00E046EA" w:rsidRPr="00440D6B" w:rsidRDefault="00657A21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F3129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сновными архивными докум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ентами в работе информационному обеспечению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пользователей являются архивная справка, архивная копия, архивная выписка, архивное письмо, тематический перечень архивных документов, тематический отбор копий архивных документов, тематический обзор архивных документов.</w:t>
      </w:r>
    </w:p>
    <w:p w:rsidR="00E046EA" w:rsidRPr="00440D6B" w:rsidRDefault="00657A21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F3129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апросы, поступив</w:t>
      </w:r>
      <w:r w:rsidR="00AB0F99" w:rsidRPr="00440D6B">
        <w:rPr>
          <w:rFonts w:ascii="Times New Roman" w:hAnsi="Times New Roman" w:cs="Times New Roman"/>
          <w:sz w:val="28"/>
          <w:szCs w:val="28"/>
          <w:lang w:val="kk-KZ"/>
        </w:rPr>
        <w:t>шие в архив, подразделяются на:</w:t>
      </w:r>
    </w:p>
    <w:p w:rsidR="00E046EA" w:rsidRPr="00440D6B" w:rsidRDefault="00E046EA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1)те</w:t>
      </w:r>
      <w:r w:rsidR="00657A21" w:rsidRPr="00440D6B">
        <w:rPr>
          <w:rFonts w:ascii="Times New Roman" w:hAnsi="Times New Roman" w:cs="Times New Roman"/>
          <w:sz w:val="28"/>
          <w:szCs w:val="28"/>
          <w:lang w:val="kk-KZ"/>
        </w:rPr>
        <w:t>матические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запрос</w:t>
      </w:r>
      <w:r w:rsidR="00657A21" w:rsidRPr="00440D6B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(запросы о предоставлении информации по определенной проблеме, теме, событию, факту, </w:t>
      </w:r>
      <w:r w:rsidR="00C527A8">
        <w:rPr>
          <w:rFonts w:ascii="Times New Roman" w:hAnsi="Times New Roman" w:cs="Times New Roman"/>
          <w:sz w:val="28"/>
          <w:szCs w:val="28"/>
          <w:lang w:val="kk-KZ"/>
        </w:rPr>
        <w:t>( тематические запросы), биогр</w:t>
      </w:r>
      <w:r w:rsidR="00657A21" w:rsidRPr="00440D6B">
        <w:rPr>
          <w:rFonts w:ascii="Times New Roman" w:hAnsi="Times New Roman" w:cs="Times New Roman"/>
          <w:sz w:val="28"/>
          <w:szCs w:val="28"/>
          <w:lang w:val="kk-KZ"/>
        </w:rPr>
        <w:t>афии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E046EA" w:rsidRPr="00440D6B" w:rsidRDefault="00796CC0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2)генеалогические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запрос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(запрос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о предоставлении информации, необходи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мой для установления родства, родственных 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связей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двух или более лиц, истории семьи, рода)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046EA" w:rsidRPr="00440D6B" w:rsidRDefault="00E046EA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3)запросы социально-правового характера (запросы о подтверждении трудового стажа и размера заработной платы, возраста, состава семьи, образования, награждения, перечисления пенсионных взносов и социальных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lastRenderedPageBreak/>
        <w:t>отчислений, присужденных ученых степеней и званий, о несчастных случаях, нахождении на лечении, репрессиях, реабилитации, нахождении на службе в воинских частях и формированиях и о проживании в зоне экологического бедствия, нахождении в местах лишения свободы, Об актах гражданского состояния).</w:t>
      </w:r>
    </w:p>
    <w:p w:rsidR="00E046EA" w:rsidRPr="00440D6B" w:rsidRDefault="006C1EE0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F3129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807FA" w:rsidRPr="00440D6B">
        <w:rPr>
          <w:rFonts w:ascii="Times New Roman" w:hAnsi="Times New Roman" w:cs="Times New Roman"/>
          <w:sz w:val="28"/>
          <w:szCs w:val="28"/>
          <w:lang w:val="kk-KZ"/>
        </w:rPr>
        <w:t>Запрос по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льзователя рассматривается и исполняется архивом при наличии в запросе для физического лица –фамилии, имени, а также по желанию отчества, индивидуального идентификационного номера, почтового и/</w:t>
      </w:r>
      <w:r w:rsidR="00A2626C" w:rsidRPr="00440D6B">
        <w:rPr>
          <w:rFonts w:ascii="Times New Roman" w:hAnsi="Times New Roman" w:cs="Times New Roman"/>
          <w:sz w:val="28"/>
          <w:szCs w:val="28"/>
          <w:lang w:val="kk-KZ"/>
        </w:rPr>
        <w:t>или электронного адреса пользователя, для  юридического лица-его наименования, почтового и/или электронного адреса, бизнес-идентификационного номера. В запросе указывается тема (вопрос), хронология запрашиваемой информации. Запрос подписывается физическим лицом и ли представителем юридического лица.</w:t>
      </w:r>
    </w:p>
    <w:p w:rsidR="00E046EA" w:rsidRPr="00440D6B" w:rsidRDefault="00E046EA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F3129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Архив осуществляет прием физических лиц. Директор архива несет персональную ответственность за организацию приема и рассмотрения запросов физических лиц.</w:t>
      </w:r>
    </w:p>
    <w:p w:rsidR="00E046EA" w:rsidRPr="00440D6B" w:rsidRDefault="00E046EA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F3129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76BE8" w:rsidRPr="00440D6B">
        <w:rPr>
          <w:rFonts w:ascii="Times New Roman" w:hAnsi="Times New Roman" w:cs="Times New Roman"/>
          <w:sz w:val="28"/>
          <w:szCs w:val="28"/>
          <w:lang w:val="kk-KZ"/>
        </w:rPr>
        <w:t>Тематический запрос государственного органа, местного исполнительного органа, судебного органа, связанный с исполнением ими своих функций, архив рассматривает в соответствии с законодательством Республики Казахстан. Исполнение такого запроса осуществляется на безвозмездной основе.</w:t>
      </w:r>
    </w:p>
    <w:p w:rsidR="00E046EA" w:rsidRPr="00440D6B" w:rsidRDefault="00276BE8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="00F3129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ля обслуживания пользователей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архи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вах действуют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читальный зал,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просмотровый зал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, комната прослушивания фонодокументов со специальным оборудованием для работы с микрокопиями архивных документов, аудиовизуальными и электронными документами. При отсутствии специально выделенного помещения обслуживание пользователей производится в рабочей комнате архива под контролем работника архива.</w:t>
      </w:r>
    </w:p>
    <w:p w:rsidR="00E046EA" w:rsidRPr="00440D6B" w:rsidRDefault="00276BE8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="00862ED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орядок работы пользователей с архивными документами в читальном зале архива определяется регламентом работы пользователей в читальном зале, утверждаемым дир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ектором архива. Архив ознакомливает пользователей с этим  р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егламентом под роспись.</w:t>
      </w:r>
    </w:p>
    <w:p w:rsidR="00E046EA" w:rsidRPr="00440D6B" w:rsidRDefault="00276BE8" w:rsidP="00E046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="00A911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случаях хищения или повреждения пользователем архивных документов, технического оборудования и </w:t>
      </w:r>
      <w:r w:rsidR="00613BD3" w:rsidRPr="00440D6B">
        <w:rPr>
          <w:rFonts w:ascii="Times New Roman" w:hAnsi="Times New Roman" w:cs="Times New Roman"/>
          <w:sz w:val="28"/>
          <w:szCs w:val="28"/>
          <w:lang w:val="kk-KZ"/>
        </w:rPr>
        <w:t>имущества архив обращается с соответствующим заявлением в орган внутренних дел по месту расположения архива, принимает другие меры к возмещению ущерба</w:t>
      </w:r>
      <w:r w:rsidR="00E046EA" w:rsidRPr="00440D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15926" w:rsidRPr="00440D6B" w:rsidRDefault="00613BD3" w:rsidP="00E1592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="00A911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DE7B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5926" w:rsidRPr="00440D6B">
        <w:rPr>
          <w:rFonts w:ascii="Times New Roman" w:hAnsi="Times New Roman" w:cs="Times New Roman"/>
          <w:sz w:val="28"/>
          <w:szCs w:val="28"/>
          <w:lang w:val="kk-KZ"/>
        </w:rPr>
        <w:t>архивным документам с ограниченным доступом относятся подлинники особо ценных документов, в том числе документы, относящиеся к объектам национального достояния Республики Казахстан, и документы, в которых физическое состояние не удовлетворяет.</w:t>
      </w:r>
    </w:p>
    <w:p w:rsidR="00E15926" w:rsidRPr="00440D6B" w:rsidRDefault="00E15926" w:rsidP="00E1592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Допуск к указанным документам и их использование осуществляются только в исключительных случаях, т. е. с письменного разрешения руководителя архива. Пользователю предоставляются копии указанных документов (фонда пользования) или документальные издания, содержащие данные документы.</w:t>
      </w:r>
    </w:p>
    <w:p w:rsidR="00E15926" w:rsidRPr="00440D6B" w:rsidRDefault="00613BD3" w:rsidP="00E1592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lastRenderedPageBreak/>
        <w:t>30</w:t>
      </w:r>
      <w:r w:rsidR="00A911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E15926" w:rsidRPr="00440D6B">
        <w:rPr>
          <w:rFonts w:ascii="Times New Roman" w:hAnsi="Times New Roman" w:cs="Times New Roman"/>
          <w:sz w:val="28"/>
          <w:szCs w:val="28"/>
          <w:lang w:val="kk-KZ"/>
        </w:rPr>
        <w:t>ригиналы документов с резервными копиями в читальный зал, как правило, не выдаются. Они выдаются в исключительных случаях только с письменного разрешения руководителя архива.</w:t>
      </w:r>
    </w:p>
    <w:p w:rsidR="00E15926" w:rsidRPr="00440D6B" w:rsidRDefault="002A0C70" w:rsidP="00E15926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="00A911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E15926" w:rsidRPr="00440D6B">
        <w:rPr>
          <w:rFonts w:ascii="Times New Roman" w:hAnsi="Times New Roman" w:cs="Times New Roman"/>
          <w:sz w:val="28"/>
          <w:szCs w:val="28"/>
          <w:lang w:val="kk-KZ"/>
        </w:rPr>
        <w:t>отрудник ведомственного (частного) архива учреждения может отказать или отложить в выдаче архива архивные документы, полученные в пользование для выполнения служебных заданий, переданные во временное пользование или в читальный зал другому пользователю и в отношении которых ведутся восстановительные работы, перевод (пересчет) на цифровые носители и доработка.</w:t>
      </w:r>
    </w:p>
    <w:p w:rsidR="00E15926" w:rsidRPr="00440D6B" w:rsidRDefault="002A0C70" w:rsidP="00E1592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911DB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E15926" w:rsidRPr="00440D6B">
        <w:rPr>
          <w:rFonts w:ascii="Times New Roman" w:hAnsi="Times New Roman" w:cs="Times New Roman"/>
          <w:sz w:val="28"/>
          <w:szCs w:val="28"/>
          <w:lang w:val="kk-KZ"/>
        </w:rPr>
        <w:t>сли пользователь обнаружил информацию в результате самостоятельного поиска, архив не имеет права ограничивать использование информации или устанавливать условия, ограничиваются только в случаях, предусмотренных законодательством Республики Казахстан, либо в случаях, предусмотренных договором между архивом и пользователем по обмену информацией.</w:t>
      </w:r>
    </w:p>
    <w:p w:rsidR="00E15926" w:rsidRPr="00440D6B" w:rsidRDefault="00E15926" w:rsidP="00E1592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33</w:t>
      </w:r>
      <w:r w:rsidR="00A911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A0C70" w:rsidRPr="00440D6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ользователям и рабочим помещениям архива, находящимся в читальном зале архива, </w:t>
      </w:r>
      <w:r w:rsidR="00C83B9D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в служебных целях архивные документы выдаются с письменного разрешения заведующего архивохранилищем или руководителя отдела обеспечения сохранности.</w:t>
      </w:r>
    </w:p>
    <w:p w:rsidR="0086762E" w:rsidRPr="00440D6B" w:rsidRDefault="005A6775" w:rsidP="00E1592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34</w:t>
      </w:r>
      <w:r w:rsidR="00A911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6762E" w:rsidRPr="00440D6B">
        <w:rPr>
          <w:rFonts w:ascii="Times New Roman" w:hAnsi="Times New Roman" w:cs="Times New Roman"/>
          <w:sz w:val="28"/>
          <w:szCs w:val="28"/>
          <w:lang w:val="kk-KZ"/>
        </w:rPr>
        <w:t>Выдачу архивных документов из архивохранилища,</w:t>
      </w:r>
      <w:r w:rsidR="00D74A7D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762E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их </w:t>
      </w:r>
      <w:r w:rsidR="00D74A7D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762E" w:rsidRPr="00440D6B">
        <w:rPr>
          <w:rFonts w:ascii="Times New Roman" w:hAnsi="Times New Roman" w:cs="Times New Roman"/>
          <w:sz w:val="28"/>
          <w:szCs w:val="28"/>
          <w:lang w:val="kk-KZ"/>
        </w:rPr>
        <w:t>прием</w:t>
      </w:r>
      <w:r w:rsidR="00D74A7D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762E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обратно, полистную проверку наличия и состояния архивных документов перед выдачей</w:t>
      </w:r>
      <w:r w:rsidR="00D74A7D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762E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74A7D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762E" w:rsidRPr="00440D6B">
        <w:rPr>
          <w:rFonts w:ascii="Times New Roman" w:hAnsi="Times New Roman" w:cs="Times New Roman"/>
          <w:sz w:val="28"/>
          <w:szCs w:val="28"/>
          <w:lang w:val="kk-KZ"/>
        </w:rPr>
        <w:t>их</w:t>
      </w:r>
      <w:r w:rsidR="00D74A7D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762E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из</w:t>
      </w:r>
      <w:r w:rsidR="00D74A7D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762E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74A7D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762E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архивохранилища </w:t>
      </w:r>
      <w:r w:rsidR="00D74A7D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762E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D74A7D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762E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при </w:t>
      </w:r>
      <w:r w:rsidR="00D74A7D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762E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возврате производит работник архивохранилища. </w:t>
      </w:r>
    </w:p>
    <w:p w:rsidR="00E15926" w:rsidRPr="00440D6B" w:rsidRDefault="0086762E" w:rsidP="00E1592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35</w:t>
      </w:r>
      <w:r w:rsidR="00A911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Полистную проверку наличия и состояния архивных документов, возвращаемых пользователями в читальном зале, осуществляет работник читального зала.</w:t>
      </w:r>
    </w:p>
    <w:p w:rsidR="00C90787" w:rsidRPr="00440D6B" w:rsidRDefault="00E15926" w:rsidP="00C9078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C90787" w:rsidRPr="00440D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</w:t>
      </w:r>
      <w:r w:rsidRPr="00440D6B">
        <w:rPr>
          <w:rFonts w:ascii="Times New Roman" w:hAnsi="Times New Roman" w:cs="Times New Roman"/>
          <w:b/>
          <w:sz w:val="28"/>
          <w:szCs w:val="28"/>
          <w:lang w:val="kk-KZ"/>
        </w:rPr>
        <w:t>орядок доступа пользователей к архивным фондам</w:t>
      </w:r>
    </w:p>
    <w:p w:rsidR="00E15926" w:rsidRPr="00440D6B" w:rsidRDefault="00E15926" w:rsidP="00C9078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b/>
          <w:sz w:val="28"/>
          <w:szCs w:val="28"/>
          <w:lang w:val="kk-KZ"/>
        </w:rPr>
        <w:t>и документам и ведения</w:t>
      </w:r>
      <w:r w:rsidR="00C90787" w:rsidRPr="00440D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40D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форм учета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15926" w:rsidRPr="00440D6B" w:rsidRDefault="00E15926" w:rsidP="00E1592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15926" w:rsidRPr="00440D6B" w:rsidRDefault="00E15926" w:rsidP="00E1592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36</w:t>
      </w:r>
      <w:r w:rsidR="00A911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90787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Пользователь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при каждом посещении пользователя регистрируется в «журнале регистрации посещения читального зала по</w:t>
      </w:r>
      <w:r w:rsidR="00C90787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льзователей» (Приложение№3). </w:t>
      </w:r>
    </w:p>
    <w:p w:rsidR="00E15926" w:rsidRPr="00440D6B" w:rsidRDefault="00C90787" w:rsidP="00E1592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Каждый </w:t>
      </w:r>
      <w:r w:rsidR="00E15926" w:rsidRPr="00440D6B">
        <w:rPr>
          <w:rFonts w:ascii="Times New Roman" w:hAnsi="Times New Roman" w:cs="Times New Roman"/>
          <w:sz w:val="28"/>
          <w:szCs w:val="28"/>
          <w:lang w:val="kk-KZ"/>
        </w:rPr>
        <w:t>пользователь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при первичном посещении заполняет  «А</w:t>
      </w:r>
      <w:r w:rsidR="00E15926" w:rsidRPr="00440D6B">
        <w:rPr>
          <w:rFonts w:ascii="Times New Roman" w:hAnsi="Times New Roman" w:cs="Times New Roman"/>
          <w:sz w:val="28"/>
          <w:szCs w:val="28"/>
          <w:lang w:val="kk-KZ"/>
        </w:rPr>
        <w:t>нкету пользователя</w:t>
      </w:r>
      <w:r w:rsidR="004379E0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читального зала» установленной форме 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(п</w:t>
      </w:r>
      <w:r w:rsidR="004379E0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риложение№4) и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расписывается </w:t>
      </w:r>
      <w:r w:rsidR="00E15926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ней </w:t>
      </w:r>
      <w:r w:rsidR="00E15926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об ознакомлении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с настоящим Порядком работы</w:t>
      </w:r>
      <w:r w:rsidR="00E15926" w:rsidRPr="00440D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15926" w:rsidRPr="00440D6B" w:rsidRDefault="00E15926" w:rsidP="00E1592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Сотрудник читально</w:t>
      </w:r>
      <w:r w:rsidR="00C90787" w:rsidRPr="00440D6B">
        <w:rPr>
          <w:rFonts w:ascii="Times New Roman" w:hAnsi="Times New Roman" w:cs="Times New Roman"/>
          <w:sz w:val="28"/>
          <w:szCs w:val="28"/>
          <w:lang w:val="kk-KZ"/>
        </w:rPr>
        <w:t>го зала на основании заполняемой пользователем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анкеты и официального письма (заявления) </w:t>
      </w:r>
      <w:r w:rsidR="00AF2444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вносит сведения и ведет учет в электронной базе данных «Исследователи».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Форма электронной базы данных "исследователи" разрабатывается в каждом архиве самостоятельно.</w:t>
      </w:r>
    </w:p>
    <w:p w:rsidR="00AF2444" w:rsidRPr="00440D6B" w:rsidRDefault="00AF2444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37</w:t>
      </w:r>
      <w:r w:rsidR="00A911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целях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проведения отбора документов и оказания помощи при работе с ними пользователю посредством «Журнала учета выданных и возвращенных пользователями читального зала описей» (приложение №5) предоставляется </w:t>
      </w:r>
      <w:r w:rsidR="00C527A8">
        <w:rPr>
          <w:rFonts w:ascii="Times New Roman" w:hAnsi="Times New Roman" w:cs="Times New Roman"/>
          <w:sz w:val="28"/>
          <w:szCs w:val="28"/>
          <w:lang w:val="kk-KZ"/>
        </w:rPr>
        <w:t xml:space="preserve">научно-справочный аппарат. Это описи, реестры, каталоги,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информационно-автоматизированные системы поиска (ИАСП), путеводители, а также при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lastRenderedPageBreak/>
        <w:t>необходимости консультации сотрудника читального зала по использованию научно-справочного аппарата.</w:t>
      </w:r>
    </w:p>
    <w:p w:rsidR="00B67649" w:rsidRPr="00440D6B" w:rsidRDefault="00AF2444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38</w:t>
      </w:r>
      <w:r w:rsidR="00A911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По результатам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работы со справочно-по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исковыми средствами пользователь  заполняет форму «З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>аказ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458A0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(требования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9458A0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на выдачу 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>архивных документов</w:t>
      </w:r>
      <w:r w:rsidR="009458A0" w:rsidRPr="00440D6B">
        <w:rPr>
          <w:rFonts w:ascii="Times New Roman" w:hAnsi="Times New Roman" w:cs="Times New Roman"/>
          <w:sz w:val="28"/>
          <w:szCs w:val="28"/>
          <w:lang w:val="kk-KZ"/>
        </w:rPr>
        <w:t>, копий фонда пользования, описей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дел, документов» </w:t>
      </w:r>
      <w:r w:rsidR="009458A0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согласно установленной формы 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>(приложение№6).</w:t>
      </w:r>
    </w:p>
    <w:p w:rsidR="00B67649" w:rsidRPr="00440D6B" w:rsidRDefault="009458A0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Архивные документы согласно оформленного заказа (требования) выдаются поль</w:t>
      </w:r>
      <w:r w:rsidR="00C527A8">
        <w:rPr>
          <w:rFonts w:ascii="Times New Roman" w:hAnsi="Times New Roman" w:cs="Times New Roman"/>
          <w:sz w:val="28"/>
          <w:szCs w:val="28"/>
          <w:lang w:val="kk-KZ"/>
        </w:rPr>
        <w:t>зователю под роспись в «Журнале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учета выданных и возвращенных дел пользователями читального зала» ( приложение №7).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Затребованные пользователем материалы выдаются не позднее 1 (одних) суток с момента оформления заказа с разрешения соответствующего должностного лица.</w:t>
      </w:r>
    </w:p>
    <w:p w:rsidR="00B67649" w:rsidRPr="00440D6B" w:rsidRDefault="00B67649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Сотрудник читального зала вносит заполненные пользователем запросы (требования) в электронную базу данных «исследователи» и ведет учет выданных дел в электронном виде.</w:t>
      </w:r>
    </w:p>
    <w:p w:rsidR="00B67649" w:rsidRPr="00440D6B" w:rsidRDefault="00B67649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39.</w:t>
      </w:r>
      <w:r w:rsidR="009458A0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Количество выдаваемых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пользователю</w:t>
      </w:r>
      <w:r w:rsidR="009458A0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материалов в день составляет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11BB" w:rsidRPr="00440D6B">
        <w:rPr>
          <w:rFonts w:ascii="Times New Roman" w:hAnsi="Times New Roman" w:cs="Times New Roman"/>
          <w:sz w:val="28"/>
          <w:szCs w:val="28"/>
          <w:lang w:val="kk-KZ"/>
        </w:rPr>
        <w:t>3(три) описи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8E11BB" w:rsidRPr="00440D6B">
        <w:rPr>
          <w:rFonts w:ascii="Times New Roman" w:hAnsi="Times New Roman" w:cs="Times New Roman"/>
          <w:sz w:val="28"/>
          <w:szCs w:val="28"/>
          <w:lang w:val="kk-KZ"/>
        </w:rPr>
        <w:t>от 7(семи) до 10(десяти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) дел; </w:t>
      </w:r>
      <w:r w:rsidR="008E11BB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иногородним пользователям, находящимся  в командировке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срок</w:t>
      </w:r>
      <w:r w:rsidR="008E11BB" w:rsidRPr="00440D6B">
        <w:rPr>
          <w:rFonts w:ascii="Times New Roman" w:hAnsi="Times New Roman" w:cs="Times New Roman"/>
          <w:sz w:val="28"/>
          <w:szCs w:val="28"/>
          <w:lang w:val="kk-KZ"/>
        </w:rPr>
        <w:t>ом до 1 месяца -5(пять) описей и от 15 (пятнадцати) дел и 6 (шести) описей, а у иногородних пользователей, находящихся в командировке сроком до 1 месяца-30 ( тридцати) дел и 8( описей).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Количество дел, переданных пользователю, не должно превышать максимально 15(пятнадцать) дел, количество описей - 6(шесть), а для командированных пользователей иногородних (населенных пунктов) сроком до одного месяца-30(тридцать) дел и количество описей-8(восемь).</w:t>
      </w:r>
    </w:p>
    <w:p w:rsidR="00B67649" w:rsidRPr="00440D6B" w:rsidRDefault="00FA548F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40</w:t>
      </w:r>
      <w:r w:rsidR="00A911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Пользователю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выдаются только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те 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дела,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которые относятся к теме исследования и на срок до одного месяца, 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>особо ценные документы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-по 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специальному  разрешению 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руководства архива </w:t>
      </w:r>
      <w:r w:rsidR="000B2BC7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на срок 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от 1(одного) до 5(пяти) дней. Описи и другие архивные справочники выдаются пользователю сроком до 5(пяти) дней. </w:t>
      </w:r>
      <w:r w:rsidR="000B2BC7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Выдача описей дел, имеющихся в 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одном экземпляре и </w:t>
      </w:r>
      <w:r w:rsidR="000B2BC7" w:rsidRPr="00440D6B">
        <w:rPr>
          <w:rFonts w:ascii="Times New Roman" w:hAnsi="Times New Roman" w:cs="Times New Roman"/>
          <w:sz w:val="28"/>
          <w:szCs w:val="28"/>
          <w:lang w:val="kk-KZ"/>
        </w:rPr>
        <w:t>хранящихся централизованно, допускается в исключительных случаях с разрешения руководителя архива или его заместителя на срок, не превышающий 1 ( одинь) день.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2BC7" w:rsidRPr="00440D6B">
        <w:rPr>
          <w:rFonts w:ascii="Times New Roman" w:hAnsi="Times New Roman" w:cs="Times New Roman"/>
          <w:sz w:val="28"/>
          <w:szCs w:val="28"/>
          <w:lang w:val="kk-KZ"/>
        </w:rPr>
        <w:t>Продление сроков выдачи архивных документов допускается с разрешения руководителя архива, но не должно превышать 2 (двух) недель. В случае непосещения читального зала пользователем в течение одной недели, выданные материалы возвращаются в хранилище и подлежат повторной выдаче на основании повторного заказа.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A4582" w:rsidRPr="00440D6B" w:rsidRDefault="000A4582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41</w:t>
      </w:r>
      <w:r w:rsidR="00A911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отрудник читального зала обязан ежедневно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контролировать возврат выданных пользователю материалов.</w:t>
      </w:r>
    </w:p>
    <w:p w:rsidR="00B67649" w:rsidRPr="00440D6B" w:rsidRDefault="001022D6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42</w:t>
      </w:r>
      <w:r w:rsidR="00A911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При окончательной сдаче  дел 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пользователем работник читального зала проверяет нумерацию страниц, состояние документов в деле.</w:t>
      </w:r>
    </w:p>
    <w:p w:rsidR="00B67649" w:rsidRPr="00440D6B" w:rsidRDefault="001022D6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При обнаружении в сдаваемых делах расхождений фактического состояния документов с записями в заверительном листе, недостачи или повреждения страниц составляется «Акт о повреждениях, обнаруженных в процессе выдачи (приема) дел пользователю читального зала.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(приложение№8).</w:t>
      </w:r>
    </w:p>
    <w:p w:rsidR="00B14BF0" w:rsidRPr="00440D6B" w:rsidRDefault="00B14BF0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lastRenderedPageBreak/>
        <w:t>43</w:t>
      </w:r>
      <w:r w:rsidR="00A911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случаях хищения или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повреждения пользователем архивных документов, технического оборудования и имущества архив обращается с соответствующим заявлением в орган внутренних дел по месту расоложения архива, принимает другие меры в возмещению ущерб</w:t>
      </w:r>
      <w:r w:rsidR="00546DE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а.</w:t>
      </w:r>
    </w:p>
    <w:p w:rsidR="00B67649" w:rsidRPr="00440D6B" w:rsidRDefault="00546DE9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44</w:t>
      </w:r>
      <w:r w:rsidR="00A911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D36F6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сследователи зарегистрированные в электронном архиве, 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работа</w:t>
      </w:r>
      <w:r w:rsidR="00D36F6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ющие  собирают заказы для исследования 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с помощью корзин</w:t>
      </w:r>
      <w:r w:rsidR="00D36F62" w:rsidRPr="00440D6B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с максималь</w:t>
      </w:r>
      <w:r w:rsidR="00D36F62" w:rsidRPr="00440D6B">
        <w:rPr>
          <w:rFonts w:ascii="Times New Roman" w:hAnsi="Times New Roman" w:cs="Times New Roman"/>
          <w:sz w:val="28"/>
          <w:szCs w:val="28"/>
          <w:lang w:val="kk-KZ"/>
        </w:rPr>
        <w:t>но допустимым количеством дел до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15(пятнадцати) до одного месяца, командированным пользователям </w:t>
      </w:r>
      <w:r w:rsidR="00D36F62" w:rsidRPr="00440D6B">
        <w:rPr>
          <w:rFonts w:ascii="Times New Roman" w:hAnsi="Times New Roman" w:cs="Times New Roman"/>
          <w:sz w:val="28"/>
          <w:szCs w:val="28"/>
          <w:lang w:val="kk-KZ"/>
        </w:rPr>
        <w:t>предоставляются  дела  с количеством  до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30(тридцати) одновременно через личный кабинет электронного читального зала. Передача дел в кабинет исследователя осуществляется только по теме исследования на срок не б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олее 30 дней. (Приложение № 12)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67649" w:rsidRPr="00440D6B" w:rsidRDefault="00B67649" w:rsidP="00B676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67649" w:rsidRPr="00440D6B" w:rsidRDefault="00D36F62" w:rsidP="00D36F6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b/>
          <w:sz w:val="28"/>
          <w:szCs w:val="28"/>
          <w:lang w:val="kk-KZ"/>
        </w:rPr>
        <w:t>4. К</w:t>
      </w:r>
      <w:r w:rsidR="00B67649" w:rsidRPr="00440D6B">
        <w:rPr>
          <w:rFonts w:ascii="Times New Roman" w:hAnsi="Times New Roman" w:cs="Times New Roman"/>
          <w:b/>
          <w:sz w:val="28"/>
          <w:szCs w:val="28"/>
          <w:lang w:val="kk-KZ"/>
        </w:rPr>
        <w:t>опирование архивных документов.</w:t>
      </w:r>
    </w:p>
    <w:p w:rsidR="00B67649" w:rsidRPr="00440D6B" w:rsidRDefault="00B67649" w:rsidP="00D36F6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67649" w:rsidRPr="00440D6B" w:rsidRDefault="00D36F62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45</w:t>
      </w:r>
      <w:r w:rsidR="00A911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>о заказу пользователя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каждый архив с учетом своих технических возможностей может изготовить копии архивных документов (фотокопи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и, а также их электронные копии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B67649" w:rsidRPr="00440D6B" w:rsidRDefault="00D36F62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46</w:t>
      </w:r>
      <w:r w:rsidR="00A911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>аксимальный объем заказа на копирование и сроки его выполнения определяются руководством каждого архива самостоятельно.</w:t>
      </w:r>
    </w:p>
    <w:p w:rsidR="00B67649" w:rsidRPr="00440D6B" w:rsidRDefault="00B67649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47</w:t>
      </w:r>
      <w:r w:rsidR="00DE7B6B">
        <w:rPr>
          <w:rFonts w:ascii="Times New Roman" w:hAnsi="Times New Roman" w:cs="Times New Roman"/>
          <w:sz w:val="28"/>
          <w:szCs w:val="28"/>
          <w:lang w:val="kk-KZ"/>
        </w:rPr>
        <w:t>.З</w:t>
      </w:r>
      <w:r w:rsidR="00D36F6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апрещается копировать дело полностью и копировать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без официального заказа.</w:t>
      </w:r>
    </w:p>
    <w:p w:rsidR="00B67649" w:rsidRPr="00440D6B" w:rsidRDefault="00B67649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48</w:t>
      </w:r>
      <w:r w:rsidR="00A911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36F6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Не производится </w:t>
      </w:r>
      <w:r w:rsidR="005C6C1F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копирование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документов Национального архивного фонда, </w:t>
      </w:r>
      <w:r w:rsidR="005C6C1F" w:rsidRPr="00440D6B">
        <w:rPr>
          <w:rFonts w:ascii="Times New Roman" w:hAnsi="Times New Roman" w:cs="Times New Roman"/>
          <w:sz w:val="28"/>
          <w:szCs w:val="28"/>
          <w:lang w:val="kk-KZ"/>
        </w:rPr>
        <w:t>находящихся в неудовлетворительном физическом состоянии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67649" w:rsidRPr="00440D6B" w:rsidRDefault="005C6C1F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Копирование архивных документов ограниченного доступа (секретных и содержащих конфидициальную информацию) производится в установленном порядке.</w:t>
      </w:r>
    </w:p>
    <w:p w:rsidR="00B67649" w:rsidRPr="00440D6B" w:rsidRDefault="00B67649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49</w:t>
      </w:r>
      <w:r w:rsidR="00A911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C6C1F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Выдача других видов документов, кроме копий архивных документов, в работе читального зала архива по информационному обеспечению не предусмотрена.</w:t>
      </w:r>
    </w:p>
    <w:p w:rsidR="00B67649" w:rsidRPr="00440D6B" w:rsidRDefault="00B67649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50</w:t>
      </w:r>
      <w:r w:rsidR="00A911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A4CC5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Изготовление копий архивных документов осуществляется на бесплатной основе сотрудником читального зала по разрешению руководителя архива на основании заполняемого пользователем бланка «Заказа на копировально-множительные работы в читальном зале»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(приложение№9.</w:t>
      </w:r>
    </w:p>
    <w:p w:rsidR="00B67649" w:rsidRPr="00440D6B" w:rsidRDefault="00B67649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При оформлении заказа в обязательном порядке должны быть указаны поисковые данные документа.</w:t>
      </w:r>
    </w:p>
    <w:p w:rsidR="00486283" w:rsidRPr="00440D6B" w:rsidRDefault="00B67649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51</w:t>
      </w:r>
      <w:r w:rsidR="00A911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0747A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При отсутствии в архиве соответствующей копировальной техники с разрешения руководства архива процесс копирования архивных документов может быть произведен силами заинтересованных организаций непостредственно в архиве или в других организациях под контролем представителя архива. Негативы, фотокопий и микрофильмов безвозмездно поступают </w:t>
      </w:r>
      <w:r w:rsidR="00486283" w:rsidRPr="00440D6B">
        <w:rPr>
          <w:rFonts w:ascii="Times New Roman" w:hAnsi="Times New Roman" w:cs="Times New Roman"/>
          <w:sz w:val="28"/>
          <w:szCs w:val="28"/>
          <w:lang w:val="kk-KZ"/>
        </w:rPr>
        <w:t>в распоряжение архива, предоставившего документы.</w:t>
      </w:r>
      <w:r w:rsidR="0010747A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6283" w:rsidRPr="00440D6B">
        <w:rPr>
          <w:rFonts w:ascii="Times New Roman" w:hAnsi="Times New Roman" w:cs="Times New Roman"/>
          <w:sz w:val="28"/>
          <w:szCs w:val="28"/>
          <w:lang w:val="kk-KZ"/>
        </w:rPr>
        <w:t>52.К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опирование архивных документов, как правило, производится из </w:t>
      </w:r>
      <w:r w:rsidR="00486283" w:rsidRPr="00440D6B">
        <w:rPr>
          <w:rFonts w:ascii="Times New Roman" w:hAnsi="Times New Roman" w:cs="Times New Roman"/>
          <w:sz w:val="28"/>
          <w:szCs w:val="28"/>
          <w:lang w:val="kk-KZ"/>
        </w:rPr>
        <w:t>имеющихся страховых копий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86283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Подлиннки уникальных, особо ценных документов и документы с затухщими текстами и физическими </w:t>
      </w:r>
      <w:r w:rsidR="00486283" w:rsidRPr="00440D6B">
        <w:rPr>
          <w:rFonts w:ascii="Times New Roman" w:hAnsi="Times New Roman" w:cs="Times New Roman"/>
          <w:sz w:val="28"/>
          <w:szCs w:val="28"/>
          <w:lang w:val="kk-KZ"/>
        </w:rPr>
        <w:lastRenderedPageBreak/>
        <w:t>повреждениями, при отсутствии страховых копий, подлежат копированию только методами фотокопирования.</w:t>
      </w:r>
    </w:p>
    <w:p w:rsidR="00B67649" w:rsidRPr="00440D6B" w:rsidRDefault="00486283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53.Н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обороте каждого листа архивной копии документа, изготовленной по заказу пользователя, проствляются архивные шифры и номера листов единиц хранения архивного документа.</w:t>
      </w:r>
    </w:p>
    <w:p w:rsidR="00B67649" w:rsidRPr="00440D6B" w:rsidRDefault="00B67649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Все листы архивных копий скрепляются и</w:t>
      </w:r>
      <w:r w:rsidR="00486283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на месте скрепления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заверяются гербовой печатью архива и подписью руководителя архива или уп</w:t>
      </w:r>
      <w:r w:rsidR="00486283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олномоченного должностного лица. </w:t>
      </w:r>
      <w:r w:rsidR="004B5987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Архивные  копии, предназначенные для отправки за пределы Республики Казахстан, заверяются гербовой печатью и только подписью руководителя архива.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67649" w:rsidRPr="00440D6B" w:rsidRDefault="004B5987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54</w:t>
      </w:r>
      <w:r w:rsidR="00A911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При оформлении копии рассекреченного архивного  документа на лицевой стороне в правом верхнем углу первого и последнего листа копии проствляется штамп «Рассекреченно». При необходимости данный штамп проствляется на лицевой стороне всех листов копии рссекреченного архивного документа.</w:t>
      </w:r>
    </w:p>
    <w:p w:rsidR="00B67649" w:rsidRPr="00440D6B" w:rsidRDefault="004B5987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55</w:t>
      </w:r>
      <w:r w:rsidR="00A911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опии архивных документов выдаются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непостредственно самому пользователю,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до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веренному  лицу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или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могут быть высланы 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по </w:t>
      </w:r>
      <w:r w:rsidR="004929EA" w:rsidRPr="00440D6B">
        <w:rPr>
          <w:rFonts w:ascii="Times New Roman" w:hAnsi="Times New Roman" w:cs="Times New Roman"/>
          <w:sz w:val="28"/>
          <w:szCs w:val="28"/>
          <w:lang w:val="kk-KZ"/>
        </w:rPr>
        <w:t>указанным адресам простым письмом по почте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B5CFE" w:rsidRPr="00440D6B" w:rsidRDefault="00B67649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Архивная копия</w:t>
      </w:r>
      <w:r w:rsidR="005B5CFE" w:rsidRPr="00440D6B">
        <w:rPr>
          <w:rFonts w:ascii="Times New Roman" w:hAnsi="Times New Roman" w:cs="Times New Roman"/>
          <w:sz w:val="28"/>
          <w:szCs w:val="28"/>
          <w:lang w:val="kk-KZ"/>
        </w:rPr>
        <w:t>, предназначенная для направления в государства-участники СНГ, высылаются архивом непостредственно в адреса заявителей.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67649" w:rsidRPr="00440D6B" w:rsidRDefault="00B67649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Архивная копия, предназначенная для отправки в государство, не являющееся участником стран СНГ,</w:t>
      </w:r>
      <w:r w:rsidR="005B5CFE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оформляется и вместе с запросами (анкетами, личными заявлениями и тому подобное) направляются архивом в уполномоенный орган или в соответствующий местный исолнительный орган в утановленном порядке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67649" w:rsidRPr="00440D6B" w:rsidRDefault="005B5CFE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56</w:t>
      </w:r>
      <w:r w:rsidR="00A911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Архивная копия выдается пользователю под расписку при предьявлении документа, удостоверяющего личность;</w:t>
      </w:r>
      <w:r w:rsidR="00EB60E6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доверенному лицу-при предьявлении доверенности, оформленной в установленном порядке.</w:t>
      </w:r>
    </w:p>
    <w:p w:rsidR="00B67649" w:rsidRPr="00440D6B" w:rsidRDefault="00EB60E6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072394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>чет заказов на копировально-множительные работы вед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ется в соответствующем «Ж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урнале учета заказов на копировально-множительные работы документов архива в читальном зале» (приложение№10) и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получатель обязан расписаться в журнале в получении архивной копии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67649" w:rsidRPr="00440D6B" w:rsidRDefault="00B67649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58</w:t>
      </w:r>
      <w:r w:rsidR="00A911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B60E6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0C78" w:rsidRPr="00440D6B">
        <w:rPr>
          <w:rFonts w:ascii="Times New Roman" w:hAnsi="Times New Roman" w:cs="Times New Roman"/>
          <w:sz w:val="28"/>
          <w:szCs w:val="28"/>
        </w:rPr>
        <w:t>В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копиях архивного документа, подготовленных по заказу пользователя, архив проставляет архивный шифр и номера листов единиц хранения архивных документов.</w:t>
      </w:r>
    </w:p>
    <w:p w:rsidR="00B67649" w:rsidRPr="00440D6B" w:rsidRDefault="00430C78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59.К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>опии архивных документов передаются пользователям, их доверенным лицам или высылаются по указанным адресам.</w:t>
      </w:r>
    </w:p>
    <w:p w:rsidR="00B67649" w:rsidRDefault="00430C78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60</w:t>
      </w:r>
      <w:r w:rsidR="00A911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>чет заказов на копирование ведется на бумажном носителе или в автоматизированной форме.</w:t>
      </w:r>
    </w:p>
    <w:p w:rsidR="00440D6B" w:rsidRDefault="00440D6B" w:rsidP="00B676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40D6B" w:rsidRDefault="00440D6B" w:rsidP="00B676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40D6B" w:rsidRDefault="00440D6B" w:rsidP="00B676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40D6B" w:rsidRDefault="00440D6B" w:rsidP="00B676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40D6B" w:rsidRDefault="00440D6B" w:rsidP="00B676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40D6B" w:rsidRPr="00440D6B" w:rsidRDefault="00440D6B" w:rsidP="00B676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67649" w:rsidRPr="00440D6B" w:rsidRDefault="00B67649" w:rsidP="00B676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67649" w:rsidRPr="00440D6B" w:rsidRDefault="00EB60E6" w:rsidP="00B6764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5. П</w:t>
      </w:r>
      <w:r w:rsidR="00B67649" w:rsidRPr="00440D6B">
        <w:rPr>
          <w:rFonts w:ascii="Times New Roman" w:hAnsi="Times New Roman" w:cs="Times New Roman"/>
          <w:b/>
          <w:sz w:val="28"/>
          <w:szCs w:val="28"/>
          <w:lang w:val="kk-KZ"/>
        </w:rPr>
        <w:t>рава и обязанности пользователей.</w:t>
      </w:r>
    </w:p>
    <w:p w:rsidR="00B67649" w:rsidRPr="00440D6B" w:rsidRDefault="00B67649" w:rsidP="00B676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67649" w:rsidRPr="00440D6B" w:rsidRDefault="00F32622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61. П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ользователь в процессе работы в читальном зале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имеет право:</w:t>
      </w:r>
    </w:p>
    <w:p w:rsidR="00B67649" w:rsidRPr="00440D6B" w:rsidRDefault="009A6CED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1) П</w:t>
      </w:r>
      <w:r w:rsidR="00F32622" w:rsidRPr="00440D6B">
        <w:rPr>
          <w:rFonts w:ascii="Times New Roman" w:hAnsi="Times New Roman" w:cs="Times New Roman"/>
          <w:sz w:val="28"/>
          <w:szCs w:val="28"/>
          <w:lang w:val="kk-KZ"/>
        </w:rPr>
        <w:t>олучать информацию о П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>орядке работы читального зала,</w:t>
      </w:r>
      <w:r w:rsidR="00F3262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об 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>услугах</w:t>
      </w:r>
      <w:r w:rsidR="00F3262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, оказываемых архивом 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>через читальный зал, порядк</w:t>
      </w:r>
      <w:r w:rsidR="00F32622" w:rsidRPr="00440D6B">
        <w:rPr>
          <w:rFonts w:ascii="Times New Roman" w:hAnsi="Times New Roman" w:cs="Times New Roman"/>
          <w:sz w:val="28"/>
          <w:szCs w:val="28"/>
          <w:lang w:val="kk-KZ"/>
        </w:rPr>
        <w:t>е и условиях их предоставления;</w:t>
      </w:r>
    </w:p>
    <w:p w:rsidR="00B67649" w:rsidRPr="00440D6B" w:rsidRDefault="00F32622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2)Обращаться в научно-справочному 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аппарат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у, автоматизированным архивные системам 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поиска;</w:t>
      </w:r>
    </w:p>
    <w:p w:rsidR="00B67649" w:rsidRPr="00440D6B" w:rsidRDefault="00F32622" w:rsidP="00B6764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4)П</w:t>
      </w:r>
      <w:r w:rsidR="00B67649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олучать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информацию, в том числе в письменной форме, о причине отказа (отсрочки) в выдаче документов, </w:t>
      </w:r>
      <w:r w:rsidR="00336DE5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о существующих ограничениях на выдачу и копирование документов по теме исследования, а также о сроках, в течении которых они будут действовать. </w:t>
      </w:r>
    </w:p>
    <w:p w:rsidR="00336DE5" w:rsidRPr="00440D6B" w:rsidRDefault="008A52B2" w:rsidP="008A52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5)</w:t>
      </w:r>
      <w:r w:rsidR="00336DE5" w:rsidRPr="00440D6B">
        <w:rPr>
          <w:rFonts w:ascii="Times New Roman" w:hAnsi="Times New Roman" w:cs="Times New Roman"/>
          <w:sz w:val="28"/>
          <w:szCs w:val="28"/>
          <w:lang w:val="kk-KZ"/>
        </w:rPr>
        <w:t>Производить выписки из архивных документов по теме исследования;</w:t>
      </w:r>
    </w:p>
    <w:p w:rsidR="008A52B2" w:rsidRPr="00440D6B" w:rsidRDefault="00336DE5" w:rsidP="008A52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6)П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>ри наличии технических возможностей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архива по специальному разрешению руководства архива использовать собственные технические средства 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>(ноутбук, планшет, магнитофон, диктофон, фотоаппарат, видеок</w:t>
      </w:r>
      <w:r w:rsidR="009F236B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амера, мобильный телефон и др. </w:t>
      </w:r>
      <w:r w:rsidR="009A6CED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) или арендовать 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технические средства архива. Разрешение на эксплуатацию технических средств выдается при условии, что оно не препятствует работе других пользователей.</w:t>
      </w:r>
    </w:p>
    <w:p w:rsidR="008A52B2" w:rsidRPr="00440D6B" w:rsidRDefault="00173DE6" w:rsidP="00173DE6">
      <w:pPr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6CED" w:rsidRPr="00440D6B">
        <w:rPr>
          <w:rFonts w:ascii="Times New Roman" w:hAnsi="Times New Roman" w:cs="Times New Roman"/>
          <w:sz w:val="28"/>
          <w:szCs w:val="28"/>
          <w:lang w:val="kk-KZ"/>
        </w:rPr>
        <w:t>7)С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разреше</w:t>
      </w:r>
      <w:r w:rsidR="009A6CED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ния руководителя архива проносить 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в читальный зал машинописный и напечатанный текст, гранки научных работ. </w:t>
      </w:r>
      <w:r w:rsidR="009A6CED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Рукописные материалы  пользователей выносятся 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>без пропусков.</w:t>
      </w:r>
    </w:p>
    <w:p w:rsidR="008A52B2" w:rsidRDefault="00173DE6" w:rsidP="008A52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8)П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>риглашать (привлекать) переводчика.</w:t>
      </w:r>
    </w:p>
    <w:p w:rsidR="00440D6B" w:rsidRPr="00440D6B" w:rsidRDefault="00440D6B" w:rsidP="008A52B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52B2" w:rsidRPr="00440D6B" w:rsidRDefault="00173DE6" w:rsidP="008A52B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="00A911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440D6B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A911D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440D6B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8A52B2" w:rsidRPr="00440D6B">
        <w:rPr>
          <w:rFonts w:ascii="Times New Roman" w:hAnsi="Times New Roman" w:cs="Times New Roman"/>
          <w:b/>
          <w:sz w:val="28"/>
          <w:szCs w:val="28"/>
          <w:lang w:val="kk-KZ"/>
        </w:rPr>
        <w:t>ользователь обя</w:t>
      </w:r>
      <w:r w:rsidRPr="00440D6B">
        <w:rPr>
          <w:rFonts w:ascii="Times New Roman" w:hAnsi="Times New Roman" w:cs="Times New Roman"/>
          <w:b/>
          <w:sz w:val="28"/>
          <w:szCs w:val="28"/>
          <w:lang w:val="kk-KZ"/>
        </w:rPr>
        <w:t>зан выполнять в читальном зале:</w:t>
      </w:r>
    </w:p>
    <w:p w:rsidR="00440D6B" w:rsidRPr="00440D6B" w:rsidRDefault="00440D6B" w:rsidP="008A52B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52B2" w:rsidRPr="00440D6B" w:rsidRDefault="00A911DB" w:rsidP="008A52B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62.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>1) выполнять требования настоящего Порядка</w:t>
      </w:r>
      <w:r w:rsidR="008105B1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работы</w:t>
      </w:r>
      <w:r w:rsidR="00173DE6" w:rsidRPr="00440D6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A52B2" w:rsidRPr="00440D6B" w:rsidRDefault="00173DE6" w:rsidP="008A52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2)</w:t>
      </w:r>
      <w:r w:rsidR="008105B1" w:rsidRPr="00440D6B">
        <w:rPr>
          <w:rFonts w:ascii="Times New Roman" w:hAnsi="Times New Roman" w:cs="Times New Roman"/>
          <w:sz w:val="28"/>
          <w:szCs w:val="28"/>
          <w:lang w:val="kk-KZ"/>
        </w:rPr>
        <w:t>предъявлять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документ, удостоверяющий личность пользователя и разрешение руководителя архива на работу в читальном зале</w:t>
      </w:r>
      <w:r w:rsidR="008105B1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(пропуск)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A52B2" w:rsidRPr="00440D6B" w:rsidRDefault="008A52B2" w:rsidP="008A52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3)регистрироваться в журнале учета посетителей каждый раз;</w:t>
      </w:r>
    </w:p>
    <w:p w:rsidR="008A52B2" w:rsidRPr="00440D6B" w:rsidRDefault="008105B1" w:rsidP="008A52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4)Не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носить 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без специального разреш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ения руководства архива портфели, сумки, свертки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и печатные материалы, технические средства (мобильный телефон, сканер, копировальная техника и т. п., оснащенные функциями ноутбука, планшета, магнитофона, диктофона, фотоаппарата, видеокамеры, фотоаппарата и видеокамеры);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A52B2" w:rsidRPr="00440D6B" w:rsidRDefault="00AC5FC7" w:rsidP="008A52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5)П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ри получении документов и дел проверять их состояние,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расписываться 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их получении и возврате в специальном журнале.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В случае обнаружения недостачи или порчи листов документов и дел сообщить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об этом 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>сотруднику читального зала;</w:t>
      </w:r>
    </w:p>
    <w:p w:rsidR="007321F1" w:rsidRPr="00440D6B" w:rsidRDefault="00AC5FC7" w:rsidP="008A52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6)О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беспечивать сохранность документов в процессе работы: не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выносить  их из читального зала и 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не передавать другим лицам, не делать на документах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пометок, подчеркивании, не загибать углы, не увлажнять и не смачивать листы при их перелистывании, не оставлять дела на столах в раскрытом виде, не подвергать их действию</w:t>
      </w:r>
      <w:r w:rsidR="007321F1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прямого солнечного света, не </w:t>
      </w:r>
      <w:r w:rsidR="007321F1" w:rsidRPr="00440D6B">
        <w:rPr>
          <w:rFonts w:ascii="Times New Roman" w:hAnsi="Times New Roman" w:cs="Times New Roman"/>
          <w:sz w:val="28"/>
          <w:szCs w:val="28"/>
          <w:lang w:val="kk-KZ"/>
        </w:rPr>
        <w:lastRenderedPageBreak/>
        <w:t>перекладывать листы одного дела в другое, изымать отдельные документы и составные части документа (чертежи, фотографии, марки и т.п.), не делать слепки с восковых, сургучных и других печатей, штампов, не перегибать микропленку, не писать на листах бумаги, положенных поверх архивных документов т.д.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A52B2" w:rsidRPr="00440D6B" w:rsidRDefault="007321F1" w:rsidP="008A52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7)З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>аполнять листы использования документов в делах;</w:t>
      </w:r>
    </w:p>
    <w:p w:rsidR="008A52B2" w:rsidRPr="00440D6B" w:rsidRDefault="008A52B2" w:rsidP="008A52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8)</w:t>
      </w:r>
      <w:r w:rsidR="007321F1" w:rsidRPr="00440D6B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облюдать правила техники безопасности при работе с аппаратурой;</w:t>
      </w:r>
    </w:p>
    <w:p w:rsidR="008A52B2" w:rsidRPr="00440D6B" w:rsidRDefault="007321F1" w:rsidP="008A52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9)П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>ри использовании архивных документов в научных трудах и публикациях указать название архива, порядковый номер фондов, описей, дел и страниц;</w:t>
      </w:r>
    </w:p>
    <w:p w:rsidR="008A52B2" w:rsidRPr="00440D6B" w:rsidRDefault="007321F1" w:rsidP="008A52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10)Объективно освещать </w:t>
      </w:r>
      <w:r w:rsidR="00921128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содержание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архивных документов в средствах массовой ин</w:t>
      </w:r>
      <w:r w:rsidR="00921128" w:rsidRPr="00440D6B">
        <w:rPr>
          <w:rFonts w:ascii="Times New Roman" w:hAnsi="Times New Roman" w:cs="Times New Roman"/>
          <w:sz w:val="28"/>
          <w:szCs w:val="28"/>
          <w:lang w:val="kk-KZ"/>
        </w:rPr>
        <w:t>формации и научных публикациях;</w:t>
      </w:r>
    </w:p>
    <w:p w:rsidR="008A52B2" w:rsidRPr="00440D6B" w:rsidRDefault="00921128" w:rsidP="008A52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11)П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ользователь,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под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>готовивший публикацию с использованием архивных документов, по возможности представляет в читальный зал архива библиографическую справку или один экземпляр издания.</w:t>
      </w:r>
    </w:p>
    <w:p w:rsidR="008A52B2" w:rsidRPr="00440D6B" w:rsidRDefault="008A52B2" w:rsidP="008A52B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52B2" w:rsidRPr="00440D6B" w:rsidRDefault="009F313D" w:rsidP="008A52B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</w:t>
      </w:r>
      <w:r w:rsidR="008A52B2" w:rsidRPr="00440D6B"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="00E8496F" w:rsidRPr="00440D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40D6B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8A52B2" w:rsidRPr="00440D6B">
        <w:rPr>
          <w:rFonts w:ascii="Times New Roman" w:hAnsi="Times New Roman" w:cs="Times New Roman"/>
          <w:b/>
          <w:sz w:val="28"/>
          <w:szCs w:val="28"/>
          <w:lang w:val="kk-KZ"/>
        </w:rPr>
        <w:t>тветственность за нарушение правил.</w:t>
      </w:r>
    </w:p>
    <w:p w:rsidR="008A52B2" w:rsidRPr="00440D6B" w:rsidRDefault="008A52B2" w:rsidP="008A52B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07DF" w:rsidRPr="00440D6B" w:rsidRDefault="009F313D" w:rsidP="008A52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63</w:t>
      </w:r>
      <w:r w:rsidR="00A911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007DF" w:rsidRPr="00440D6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>ользователь, нарушивший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требования настоящего </w:t>
      </w:r>
      <w:r w:rsidR="003007DF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Порядка работы, может быть временно лишен права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заниматься</w:t>
      </w:r>
      <w:r w:rsidR="003007DF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в читальном зале и получать копии 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архивных документов</w:t>
      </w:r>
      <w:r w:rsidR="003007DF" w:rsidRPr="00440D6B">
        <w:rPr>
          <w:rFonts w:ascii="Times New Roman" w:hAnsi="Times New Roman" w:cs="Times New Roman"/>
          <w:sz w:val="28"/>
          <w:szCs w:val="28"/>
          <w:lang w:val="kk-KZ"/>
        </w:rPr>
        <w:t>. Решение об этом принимается руководством архива на основании служебного письма сотрудника, ответственного за работу читального зала, и в обязательном порядке сообщается организации, направившей пользователя в архив, по месту работы (учебы) пользователя и/или лично пользователю.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A52B2" w:rsidRPr="00440D6B" w:rsidRDefault="00AB3DBD" w:rsidP="008A52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64.У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>щерб, причиненный Национальному архивному фонду, подлежит возмещению в соответствии с законодательством Республики Казахстан.</w:t>
      </w:r>
    </w:p>
    <w:p w:rsidR="00AB3DBD" w:rsidRPr="00440D6B" w:rsidRDefault="00AB3DBD" w:rsidP="008A52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В случае хищения и имущества архив обращается с соответствующим заявлением в орган внутренних дел по месту расположения архива, принимает другие меры к возмещению ущерба.</w:t>
      </w:r>
    </w:p>
    <w:p w:rsidR="008A52B2" w:rsidRPr="00440D6B" w:rsidRDefault="00AB3DBD" w:rsidP="008A52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A52B2" w:rsidRPr="00440D6B" w:rsidRDefault="00E8496F" w:rsidP="008A52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="00AB3DBD" w:rsidRPr="00440D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Pr="00440D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15B3C">
        <w:rPr>
          <w:rFonts w:ascii="Times New Roman" w:hAnsi="Times New Roman" w:cs="Times New Roman"/>
          <w:b/>
          <w:sz w:val="28"/>
          <w:szCs w:val="28"/>
          <w:lang w:val="kk-KZ"/>
        </w:rPr>
        <w:t>7.  Р</w:t>
      </w:r>
      <w:r w:rsidR="008A52B2" w:rsidRPr="00440D6B">
        <w:rPr>
          <w:rFonts w:ascii="Times New Roman" w:hAnsi="Times New Roman" w:cs="Times New Roman"/>
          <w:b/>
          <w:sz w:val="28"/>
          <w:szCs w:val="28"/>
          <w:lang w:val="kk-KZ"/>
        </w:rPr>
        <w:t>егламент работы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A52B2" w:rsidRPr="00440D6B" w:rsidRDefault="008A52B2" w:rsidP="008A52B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52B2" w:rsidRPr="00440D6B" w:rsidRDefault="00AB3DBD" w:rsidP="008A52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65.К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>аждый архив самостоятельно определяет регламент работы читального зала, очередность посещения пользователей, даты и время посещения, исходя из реальных возможностей обслуживания пользователей.</w:t>
      </w:r>
    </w:p>
    <w:p w:rsidR="008A52B2" w:rsidRPr="00440D6B" w:rsidRDefault="00AB3DBD" w:rsidP="008A52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66.П</w:t>
      </w:r>
      <w:r w:rsidR="008A52B2" w:rsidRPr="00440D6B">
        <w:rPr>
          <w:rFonts w:ascii="Times New Roman" w:hAnsi="Times New Roman" w:cs="Times New Roman"/>
          <w:sz w:val="28"/>
          <w:szCs w:val="28"/>
          <w:lang w:val="kk-KZ"/>
        </w:rPr>
        <w:t>орядок работы пользователей с архивными документами в читальном зале архива определяется регламентом работы пользователей в читальном зале, утверждаемым руководителем архива. Архив знакомит пользователей с настоящим Регламентом под роспись.</w:t>
      </w:r>
    </w:p>
    <w:p w:rsidR="00FA77B8" w:rsidRPr="00440D6B" w:rsidRDefault="00FA77B8" w:rsidP="008A52B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A77B8" w:rsidRPr="00440D6B" w:rsidRDefault="00FA77B8" w:rsidP="008A52B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A77B8" w:rsidRPr="00440D6B" w:rsidRDefault="00FA77B8" w:rsidP="008A52B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A77B8" w:rsidRPr="00440D6B" w:rsidRDefault="00FA77B8" w:rsidP="008A52B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A77B8" w:rsidRPr="00440D6B" w:rsidRDefault="00FA77B8" w:rsidP="008A52B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A77B8" w:rsidRPr="00440D6B" w:rsidRDefault="00440D6B" w:rsidP="00FA77B8">
      <w:pPr>
        <w:jc w:val="right"/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lastRenderedPageBreak/>
        <w:t>П</w:t>
      </w:r>
      <w:r w:rsidR="00FA77B8"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t>риложение №1</w:t>
      </w: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16"/>
          <w:szCs w:val="16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t>к  Порядку работы пользователей</w:t>
      </w: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br/>
        <w:t>в читальных залах государственных</w:t>
      </w: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br/>
        <w:t>архивов Западно- Казахстанской</w:t>
      </w: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br/>
        <w:t>области</w:t>
      </w:r>
    </w:p>
    <w:p w:rsidR="00FA77B8" w:rsidRPr="00440D6B" w:rsidRDefault="00FA77B8" w:rsidP="00FA77B8">
      <w:pPr>
        <w:jc w:val="center"/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bCs/>
          <w:color w:val="654106"/>
          <w:sz w:val="28"/>
          <w:szCs w:val="28"/>
          <w:lang w:eastAsia="ru-RU"/>
        </w:rPr>
        <w:t>Образец</w:t>
      </w:r>
    </w:p>
    <w:p w:rsidR="00FA77B8" w:rsidRPr="00440D6B" w:rsidRDefault="00FA77B8" w:rsidP="00FA77B8">
      <w:pPr>
        <w:jc w:val="center"/>
        <w:rPr>
          <w:rFonts w:ascii="Times New Roman" w:eastAsia="Times New Roman" w:hAnsi="Times New Roman" w:cs="Times New Roman"/>
          <w:bCs/>
          <w:color w:val="654106"/>
          <w:sz w:val="28"/>
          <w:szCs w:val="28"/>
          <w:vertAlign w:val="superscript"/>
          <w:lang w:eastAsia="ru-RU"/>
        </w:rPr>
      </w:pPr>
      <w:r w:rsidRPr="00440D6B">
        <w:rPr>
          <w:rFonts w:ascii="Times New Roman" w:eastAsia="Times New Roman" w:hAnsi="Times New Roman" w:cs="Times New Roman"/>
          <w:bCs/>
          <w:color w:val="654106"/>
          <w:sz w:val="28"/>
          <w:szCs w:val="28"/>
          <w:lang w:eastAsia="ru-RU"/>
        </w:rPr>
        <w:t>составления официального письма организации о получении допуска пользователя к работе в читальном зале</w:t>
      </w:r>
      <w:r w:rsidRPr="00440D6B">
        <w:rPr>
          <w:rFonts w:ascii="Times New Roman" w:eastAsia="Times New Roman" w:hAnsi="Times New Roman" w:cs="Times New Roman"/>
          <w:bCs/>
          <w:color w:val="654106"/>
          <w:sz w:val="28"/>
          <w:szCs w:val="28"/>
          <w:vertAlign w:val="superscript"/>
          <w:lang w:eastAsia="ru-RU"/>
        </w:rPr>
        <w:t>1</w:t>
      </w:r>
    </w:p>
    <w:p w:rsidR="00FA77B8" w:rsidRPr="00440D6B" w:rsidRDefault="00FA77B8" w:rsidP="00FA77B8">
      <w:pPr>
        <w:jc w:val="center"/>
        <w:rPr>
          <w:rFonts w:ascii="Times New Roman" w:eastAsia="Times New Roman" w:hAnsi="Times New Roman" w:cs="Times New Roman"/>
          <w:bCs/>
          <w:color w:val="654106"/>
          <w:sz w:val="28"/>
          <w:szCs w:val="28"/>
          <w:vertAlign w:val="superscript"/>
          <w:lang w:eastAsia="ru-RU"/>
        </w:rPr>
      </w:pPr>
    </w:p>
    <w:p w:rsidR="00FA77B8" w:rsidRPr="00440D6B" w:rsidRDefault="00FA77B8" w:rsidP="00FA77B8">
      <w:pPr>
        <w:jc w:val="center"/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Директору Государственного архива Западно-Казахстанской области</w:t>
      </w: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В целях ________________________________________________________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16"/>
          <w:szCs w:val="16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t>(цель проведения исследования)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прошу Вашего разрешения на допуск к работе с архивными документами в читальном зале Государственного архива Западно-Казахстанской области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__________________________________________________________________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16"/>
          <w:szCs w:val="16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t xml:space="preserve">                                                   (должность, ученая степень, звание пользователя)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t xml:space="preserve">                     ____________________________________________________________________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16"/>
          <w:szCs w:val="16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t xml:space="preserve">                                                                      (место работы пользователя)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__________________________________________________________________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16"/>
          <w:szCs w:val="16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t xml:space="preserve">                                                                                 (Ф.И.О. пользователя)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по теме исследования _________________________________________________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16"/>
          <w:szCs w:val="16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t xml:space="preserve">                                                                               (тема исследования)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 в период  с ___________________ по ___________________________ годы,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16"/>
          <w:szCs w:val="16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t xml:space="preserve">                                                                 (хронологические рамки исследования)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а также на использование в читальном зале собственных технических средств __________________________________________________________________</w:t>
      </w: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(указать наименование технических средств)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внесение в читальный зал 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__________________________________________________________________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16"/>
          <w:szCs w:val="16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t xml:space="preserve">                                                           (указать наименование вносимых материалов)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и приглашение (привлечение) переводчика 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(Ф.И.О. переводчика)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____________________________          ___________             _______________</w:t>
      </w:r>
    </w:p>
    <w:p w:rsidR="00FA77B8" w:rsidRPr="00440D6B" w:rsidRDefault="00FA77B8" w:rsidP="00FA77B8">
      <w:pPr>
        <w:jc w:val="center"/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t>(Должность руководителя организации)</w:t>
      </w: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 xml:space="preserve">                                          (Ф.И.О.)</w:t>
      </w:r>
    </w:p>
    <w:p w:rsidR="00FA77B8" w:rsidRPr="00440D6B" w:rsidRDefault="00FA77B8" w:rsidP="00FA77B8">
      <w:pPr>
        <w:jc w:val="center"/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                                                        </w:t>
      </w: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t>(Подпись)</w:t>
      </w: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 xml:space="preserve">                                         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  <w:br/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16"/>
          <w:szCs w:val="16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vertAlign w:val="superscript"/>
          <w:lang w:eastAsia="ru-RU"/>
        </w:rPr>
        <w:t>1</w:t>
      </w: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t>Официальное письмо от организации оформляется на бланке письма организации с указанием обязательных реквизитов.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16"/>
          <w:szCs w:val="16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vertAlign w:val="superscript"/>
          <w:lang w:eastAsia="ru-RU"/>
        </w:rPr>
        <w:t>2</w:t>
      </w: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t>Разрешение на доступ к работе в читальном зале для представителей зарубежных организаций оформляется на имя на</w:t>
      </w:r>
      <w:r w:rsidR="00A911D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val="kk-KZ" w:eastAsia="ru-RU"/>
        </w:rPr>
        <w:t xml:space="preserve"> руководителя Управления культуры, развития языков и архивного дела ЗКО.</w:t>
      </w: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t>.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16"/>
          <w:szCs w:val="16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t>Формат А4 (210 х 297)</w:t>
      </w:r>
    </w:p>
    <w:p w:rsidR="00FA77B8" w:rsidRPr="00440D6B" w:rsidRDefault="001440AB" w:rsidP="00DB0670">
      <w:pPr>
        <w:rPr>
          <w:rFonts w:ascii="Times New Roman" w:eastAsia="Times New Roman" w:hAnsi="Times New Roman" w:cs="Times New Roman"/>
          <w:color w:val="654106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654106"/>
          <w:sz w:val="16"/>
          <w:szCs w:val="16"/>
          <w:lang w:eastAsia="ru-RU"/>
        </w:rPr>
        <w:pict>
          <v:rect id="_x0000_i1025" style="width:0;height:1.5pt" o:hralign="center" o:hrstd="t" o:hr="t" fillcolor="#a0a0a0" stroked="f"/>
        </w:pict>
      </w:r>
    </w:p>
    <w:p w:rsidR="00DB0670" w:rsidRPr="00440D6B" w:rsidRDefault="00DB0670" w:rsidP="00DB0670">
      <w:pPr>
        <w:rPr>
          <w:rFonts w:ascii="Times New Roman" w:eastAsia="Times New Roman" w:hAnsi="Times New Roman" w:cs="Times New Roman"/>
          <w:color w:val="654106"/>
          <w:sz w:val="16"/>
          <w:szCs w:val="16"/>
          <w:lang w:eastAsia="ru-RU"/>
        </w:rPr>
      </w:pPr>
    </w:p>
    <w:p w:rsidR="00DB0670" w:rsidRPr="00440D6B" w:rsidRDefault="00DB0670" w:rsidP="00DB0670">
      <w:pPr>
        <w:rPr>
          <w:rFonts w:ascii="Times New Roman" w:eastAsia="Times New Roman" w:hAnsi="Times New Roman" w:cs="Times New Roman"/>
          <w:color w:val="654106"/>
          <w:sz w:val="16"/>
          <w:szCs w:val="16"/>
          <w:lang w:eastAsia="ru-RU"/>
        </w:rPr>
      </w:pPr>
    </w:p>
    <w:p w:rsidR="00DB0670" w:rsidRPr="00440D6B" w:rsidRDefault="00DB0670" w:rsidP="00DB0670">
      <w:pPr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16"/>
          <w:szCs w:val="16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lastRenderedPageBreak/>
        <w:t>Приложение №2</w:t>
      </w: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lang w:eastAsia="ru-RU"/>
        </w:rPr>
        <w:br/>
      </w: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t>к Порядку работы пользователей</w:t>
      </w: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br/>
        <w:t>в читальных залах государственных</w:t>
      </w: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br/>
        <w:t>архивов Западно-Казахстанской</w:t>
      </w: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br/>
        <w:t>области</w:t>
      </w:r>
    </w:p>
    <w:p w:rsidR="00FA77B8" w:rsidRPr="00440D6B" w:rsidRDefault="00FA77B8" w:rsidP="00FA77B8">
      <w:pPr>
        <w:jc w:val="center"/>
        <w:rPr>
          <w:rFonts w:ascii="Times New Roman" w:eastAsia="Times New Roman" w:hAnsi="Times New Roman" w:cs="Times New Roman"/>
          <w:bCs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jc w:val="center"/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bCs/>
          <w:color w:val="654106"/>
          <w:sz w:val="28"/>
          <w:szCs w:val="28"/>
          <w:lang w:eastAsia="ru-RU"/>
        </w:rPr>
        <w:t>Образец</w:t>
      </w:r>
    </w:p>
    <w:p w:rsidR="00FA77B8" w:rsidRPr="00440D6B" w:rsidRDefault="00FA77B8" w:rsidP="00FA77B8">
      <w:pPr>
        <w:jc w:val="center"/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bCs/>
          <w:color w:val="654106"/>
          <w:sz w:val="28"/>
          <w:szCs w:val="28"/>
          <w:lang w:eastAsia="ru-RU"/>
        </w:rPr>
        <w:t>составления заявления о допуске пользователя к работе в читальном зале</w:t>
      </w:r>
      <w:r w:rsidRPr="00440D6B">
        <w:rPr>
          <w:rFonts w:ascii="Times New Roman" w:eastAsia="Times New Roman" w:hAnsi="Times New Roman" w:cs="Times New Roman"/>
          <w:bCs/>
          <w:color w:val="654106"/>
          <w:sz w:val="28"/>
          <w:szCs w:val="28"/>
          <w:vertAlign w:val="superscript"/>
          <w:lang w:eastAsia="ru-RU"/>
        </w:rPr>
        <w:t>1</w:t>
      </w: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4"/>
          <w:szCs w:val="24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4"/>
          <w:szCs w:val="24"/>
          <w:bdr w:val="none" w:sz="0" w:space="0" w:color="auto" w:frame="1"/>
          <w:lang w:eastAsia="ru-RU"/>
        </w:rPr>
        <w:t>Директору Государственного архива Западно-Казахстанской области</w:t>
      </w:r>
      <w:r w:rsidRPr="00440D6B">
        <w:rPr>
          <w:rFonts w:ascii="Times New Roman" w:eastAsia="Times New Roman" w:hAnsi="Times New Roman" w:cs="Times New Roman"/>
          <w:color w:val="654106"/>
          <w:sz w:val="24"/>
          <w:szCs w:val="24"/>
          <w:bdr w:val="none" w:sz="0" w:space="0" w:color="auto" w:frame="1"/>
          <w:vertAlign w:val="superscript"/>
          <w:lang w:eastAsia="ru-RU"/>
        </w:rPr>
        <w:t>2</w:t>
      </w: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4"/>
          <w:szCs w:val="24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4"/>
          <w:szCs w:val="24"/>
          <w:bdr w:val="none" w:sz="0" w:space="0" w:color="auto" w:frame="1"/>
          <w:lang w:eastAsia="ru-RU"/>
        </w:rPr>
        <w:t>От _________________________________</w:t>
      </w: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4"/>
          <w:szCs w:val="24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4"/>
          <w:szCs w:val="24"/>
          <w:bdr w:val="none" w:sz="0" w:space="0" w:color="auto" w:frame="1"/>
          <w:lang w:eastAsia="ru-RU"/>
        </w:rPr>
        <w:t>(Ф.И.О. заявителя)</w:t>
      </w: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4"/>
          <w:szCs w:val="24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</w:t>
      </w: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16"/>
          <w:szCs w:val="16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t>(место работы, должность, ученая степень, звание заявителя)</w:t>
      </w: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16"/>
          <w:szCs w:val="16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t>проживающей по адресу: ______________</w:t>
      </w: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4"/>
          <w:szCs w:val="24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4"/>
          <w:szCs w:val="24"/>
          <w:bdr w:val="none" w:sz="0" w:space="0" w:color="auto" w:frame="1"/>
          <w:lang w:eastAsia="ru-RU"/>
        </w:rPr>
        <w:t>____________________________________</w:t>
      </w: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4"/>
          <w:szCs w:val="24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4"/>
          <w:szCs w:val="24"/>
          <w:bdr w:val="none" w:sz="0" w:space="0" w:color="auto" w:frame="1"/>
          <w:lang w:eastAsia="ru-RU"/>
        </w:rPr>
        <w:t>№ тел ______________________________</w:t>
      </w: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4"/>
          <w:szCs w:val="24"/>
          <w:bdr w:val="none" w:sz="0" w:space="0" w:color="auto" w:frame="1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4"/>
          <w:szCs w:val="24"/>
          <w:bdr w:val="none" w:sz="0" w:space="0" w:color="auto" w:frame="1"/>
          <w:lang w:eastAsia="ru-RU"/>
        </w:rPr>
        <w:t>(номера контактных телефонов заявителя)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4"/>
          <w:szCs w:val="24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 xml:space="preserve">                                             Заявление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В целях ________________________________________________________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16"/>
          <w:szCs w:val="16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t>(цель проведения исследования)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прошу Вашего разрешения на допуск к работе с архивными документами в читальном зале Государственного архива Западно-Казахстанской области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по теме исследования _________________________________________________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__________________________________________________________________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16"/>
          <w:szCs w:val="16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t xml:space="preserve">                                                                    (тема исследования)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 в период с ___________________ по ________________________________ годы,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t>(хронологические рамки исследования</w:t>
      </w: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)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а также на использование в читальном зале собственных технических средств ____________________________________________________________________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16"/>
          <w:szCs w:val="16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t xml:space="preserve">                                                      (указать наименование технических средств)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__________________________________________________________________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на внесение в читальный зал 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__________________________________________________________________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16"/>
          <w:szCs w:val="16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t xml:space="preserve">                                                      (указать наименование вносимых материалов)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и приглашение (привлечение) переводчика 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(Ф.И.О. переводчика)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__________________                  ___________             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16"/>
          <w:szCs w:val="16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t>(Дата)                                             (Подпись)                                         (Ф.И.О.)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16"/>
          <w:szCs w:val="16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vertAlign w:val="superscript"/>
          <w:lang w:eastAsia="ru-RU"/>
        </w:rPr>
        <w:t>1</w:t>
      </w: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t>Заявление оформляется на писчей бумаге формата А4.разрешение на доступ к работе в читальном зале для иностранных граждан оформляется на имя.</w:t>
      </w:r>
      <w:r w:rsidR="00AA2371" w:rsidRPr="00AA2371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val="kk-KZ" w:eastAsia="ru-RU"/>
        </w:rPr>
        <w:t xml:space="preserve"> </w:t>
      </w:r>
      <w:r w:rsidR="00AA2371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val="kk-KZ" w:eastAsia="ru-RU"/>
        </w:rPr>
        <w:t>руководителя Управления культуры, развития языков и архивного дела ЗКО.</w:t>
      </w:r>
      <w:r w:rsidRPr="00440D6B">
        <w:rPr>
          <w:rFonts w:ascii="Times New Roman" w:eastAsia="Times New Roman" w:hAnsi="Times New Roman" w:cs="Times New Roman"/>
          <w:color w:val="654106"/>
          <w:sz w:val="16"/>
          <w:szCs w:val="16"/>
          <w:bdr w:val="none" w:sz="0" w:space="0" w:color="auto" w:frame="1"/>
          <w:lang w:eastAsia="ru-RU"/>
        </w:rPr>
        <w:t>Формат А4 (210 х</w:t>
      </w: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lastRenderedPageBreak/>
        <w:t>Приложение №3</w:t>
      </w:r>
      <w:r w:rsidRPr="00440D6B">
        <w:rPr>
          <w:rFonts w:ascii="Times New Roman" w:eastAsia="Times New Roman" w:hAnsi="Times New Roman" w:cs="Times New Roman"/>
          <w:color w:val="654106"/>
          <w:sz w:val="20"/>
          <w:szCs w:val="20"/>
          <w:lang w:eastAsia="ru-RU"/>
        </w:rPr>
        <w:br/>
      </w:r>
      <w:r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t>к Порядку работы пользователей</w:t>
      </w:r>
      <w:r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br/>
        <w:t>в читальных залах государственных архивов</w:t>
      </w:r>
      <w:r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br/>
        <w:t>Западно-Казахстанской области</w:t>
      </w: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jc w:val="center"/>
        <w:rPr>
          <w:rFonts w:ascii="Times New Roman" w:eastAsia="Times New Roman" w:hAnsi="Times New Roman" w:cs="Times New Roman"/>
          <w:bCs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bCs/>
          <w:color w:val="654106"/>
          <w:sz w:val="28"/>
          <w:szCs w:val="28"/>
          <w:lang w:eastAsia="ru-RU"/>
        </w:rPr>
        <w:t>Форма журнала учета посетителей читального зала</w:t>
      </w:r>
    </w:p>
    <w:p w:rsidR="00FA77B8" w:rsidRPr="00440D6B" w:rsidRDefault="00FA77B8" w:rsidP="00FA77B8">
      <w:pPr>
        <w:jc w:val="center"/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2026"/>
        <w:gridCol w:w="2573"/>
      </w:tblGrid>
      <w:tr w:rsidR="00FA77B8" w:rsidRPr="00440D6B" w:rsidTr="00AA2E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№№ 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Дата посещения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Ф.И.О. пользователя</w:t>
            </w:r>
          </w:p>
        </w:tc>
      </w:tr>
      <w:tr w:rsidR="00FA77B8" w:rsidRPr="00440D6B" w:rsidTr="00AA2E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</w:tr>
      <w:tr w:rsidR="00FA77B8" w:rsidRPr="00440D6B" w:rsidTr="00AA2E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7B8" w:rsidRPr="00440D6B" w:rsidTr="00AA2E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Всего в ___________ году ______________ посещений читального зала.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(цифрами и прописью)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_________________________    _______________     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(Должность сотрудника читального зала)                                 (подпись)                                                        (ФИО)</w:t>
      </w:r>
    </w:p>
    <w:p w:rsidR="00FA77B8" w:rsidRPr="00440D6B" w:rsidRDefault="001440AB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  <w:br/>
      </w: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DB0670" w:rsidP="00FA77B8">
      <w:pPr>
        <w:jc w:val="right"/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t>П</w:t>
      </w:r>
      <w:r w:rsidR="00FA77B8"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t>риложение №4</w:t>
      </w:r>
      <w:r w:rsidR="00FA77B8" w:rsidRPr="00440D6B">
        <w:rPr>
          <w:rFonts w:ascii="Times New Roman" w:eastAsia="Times New Roman" w:hAnsi="Times New Roman" w:cs="Times New Roman"/>
          <w:color w:val="654106"/>
          <w:sz w:val="20"/>
          <w:szCs w:val="20"/>
          <w:lang w:eastAsia="ru-RU"/>
        </w:rPr>
        <w:br/>
      </w:r>
      <w:r w:rsidR="00FA77B8"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t>к Порядку работы пользователей</w:t>
      </w:r>
      <w:r w:rsidR="00FA77B8"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br/>
      </w:r>
      <w:r w:rsidR="00FA77B8"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lastRenderedPageBreak/>
        <w:t>в читальных залах государственных архивов</w:t>
      </w:r>
      <w:r w:rsidR="00FA77B8"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br/>
        <w:t>Западно-Казахстанской области</w:t>
      </w: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0"/>
          <w:szCs w:val="20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0"/>
          <w:szCs w:val="20"/>
          <w:lang w:eastAsia="ru-RU"/>
        </w:rPr>
      </w:pPr>
    </w:p>
    <w:p w:rsidR="00FA77B8" w:rsidRPr="00440D6B" w:rsidRDefault="00FA77B8" w:rsidP="00FA77B8">
      <w:pPr>
        <w:jc w:val="center"/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bCs/>
          <w:color w:val="654106"/>
          <w:sz w:val="28"/>
          <w:szCs w:val="28"/>
          <w:lang w:eastAsia="ru-RU"/>
        </w:rPr>
        <w:t>Форма анкеты пользователя читального зала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(наименование архива)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АНКЕТА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пользователя читального зала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Регистрация пользователя                                № карты пользователя 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Фамилия, имя, отчество 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Год рождения ________________________________________________________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Гражданство _________________________________________________________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Место работы, должность 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Образование, ученая степень, звание 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Тема исследования, ее хронологические рамки 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Цель исследования ___________________________________________________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Дальнейшее использование документов 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Адрес, телефон (служебный) 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lastRenderedPageBreak/>
        <w:t>____________________________________________________________________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Адрес, телефон (домашний) 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Серия и № паспорта (удостоверения личности), когда и кем выдан 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С правилами работы в читальных залах государственных архивов ознакомился (ась), обязуюсь их выполнять и представить в архив один экземпляр опубликованной работы или библиографическую справку.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(подпись пользователя и дата)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Формат А4 (210 х 297)</w:t>
      </w:r>
    </w:p>
    <w:p w:rsidR="00FA77B8" w:rsidRPr="00440D6B" w:rsidRDefault="001440AB" w:rsidP="00FA77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1.5pt" o:hralign="center" o:hrstd="t" o:hrnoshade="t" o:hr="t" fillcolor="#654106" stroked="f"/>
        </w:pict>
      </w: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t>Приложение №5</w:t>
      </w:r>
      <w:r w:rsidRPr="00440D6B">
        <w:rPr>
          <w:rFonts w:ascii="Times New Roman" w:eastAsia="Times New Roman" w:hAnsi="Times New Roman" w:cs="Times New Roman"/>
          <w:color w:val="654106"/>
          <w:sz w:val="20"/>
          <w:szCs w:val="20"/>
          <w:lang w:eastAsia="ru-RU"/>
        </w:rPr>
        <w:br/>
      </w:r>
      <w:r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t>к Порядку работы пользователей</w:t>
      </w:r>
      <w:r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br/>
      </w:r>
      <w:r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lastRenderedPageBreak/>
        <w:t>в читальных залах государственных архивов</w:t>
      </w:r>
      <w:r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br/>
        <w:t>Западно-Казахстанской области</w:t>
      </w: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0"/>
          <w:szCs w:val="20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0"/>
          <w:szCs w:val="20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0"/>
          <w:szCs w:val="20"/>
          <w:lang w:eastAsia="ru-RU"/>
        </w:rPr>
      </w:pPr>
    </w:p>
    <w:p w:rsidR="00FA77B8" w:rsidRPr="00440D6B" w:rsidRDefault="00FA77B8" w:rsidP="00FA77B8">
      <w:pPr>
        <w:jc w:val="center"/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bCs/>
          <w:color w:val="654106"/>
          <w:sz w:val="28"/>
          <w:szCs w:val="28"/>
          <w:lang w:eastAsia="ru-RU"/>
        </w:rPr>
        <w:t>Форма журнала учета выданных и возвращенных описей пользователями читального зала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1067"/>
        <w:gridCol w:w="1301"/>
        <w:gridCol w:w="1814"/>
        <w:gridCol w:w="2226"/>
        <w:gridCol w:w="2296"/>
      </w:tblGrid>
      <w:tr w:rsidR="00FA77B8" w:rsidRPr="00440D6B" w:rsidTr="00AA2E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№№ 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Дата выдачи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№фонда,  описи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Ф.И.О. пользователя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Подпись пользователя о получении описи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Подпись сотрудника читального зала о возврате описи</w:t>
            </w:r>
          </w:p>
        </w:tc>
      </w:tr>
      <w:tr w:rsidR="00FA77B8" w:rsidRPr="00440D6B" w:rsidTr="00AA2E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7B8" w:rsidRPr="00440D6B" w:rsidTr="00AA2E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  <w:br/>
      </w:r>
    </w:p>
    <w:p w:rsidR="00FA77B8" w:rsidRPr="00440D6B" w:rsidRDefault="001440AB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  <w:pict>
          <v:rect id="_x0000_i1028" style="width:0;height:1.5pt" o:hralign="center" o:hrstd="t" o:hr="t" fillcolor="#a0a0a0" stroked="f"/>
        </w:pic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</w:p>
    <w:p w:rsidR="00FA77B8" w:rsidRPr="00440D6B" w:rsidRDefault="00032F42" w:rsidP="00FA77B8">
      <w:pPr>
        <w:jc w:val="right"/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654106"/>
          <w:sz w:val="20"/>
          <w:szCs w:val="20"/>
          <w:lang w:eastAsia="ru-RU"/>
        </w:rPr>
        <w:t>П</w:t>
      </w:r>
      <w:r w:rsidR="00FA77B8" w:rsidRPr="00440D6B">
        <w:rPr>
          <w:rFonts w:ascii="Times New Roman" w:eastAsia="Times New Roman" w:hAnsi="Times New Roman" w:cs="Times New Roman"/>
          <w:color w:val="654106"/>
          <w:sz w:val="20"/>
          <w:szCs w:val="20"/>
          <w:lang w:eastAsia="ru-RU"/>
        </w:rPr>
        <w:t>РИЛОЖЕНИЕ№6</w:t>
      </w:r>
      <w:r w:rsidR="00FA77B8" w:rsidRPr="00440D6B">
        <w:rPr>
          <w:rFonts w:ascii="Times New Roman" w:eastAsia="Times New Roman" w:hAnsi="Times New Roman" w:cs="Times New Roman"/>
          <w:color w:val="654106"/>
          <w:sz w:val="20"/>
          <w:szCs w:val="20"/>
          <w:lang w:eastAsia="ru-RU"/>
        </w:rPr>
        <w:br/>
      </w:r>
      <w:r w:rsidR="00FA77B8"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t>к Порядку работы пользователей</w:t>
      </w:r>
      <w:r w:rsidR="00FA77B8"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br/>
        <w:t>в читальных залах государственных архивов</w:t>
      </w:r>
      <w:r w:rsidR="00FA77B8"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br/>
        <w:t>Западно-Казахстанской области</w:t>
      </w: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0"/>
          <w:szCs w:val="20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0"/>
          <w:szCs w:val="20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0"/>
          <w:szCs w:val="20"/>
          <w:lang w:eastAsia="ru-RU"/>
        </w:rPr>
      </w:pPr>
    </w:p>
    <w:p w:rsidR="00FA77B8" w:rsidRPr="00440D6B" w:rsidRDefault="00FA77B8" w:rsidP="00FA77B8">
      <w:pPr>
        <w:jc w:val="center"/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bCs/>
          <w:color w:val="654106"/>
          <w:sz w:val="28"/>
          <w:szCs w:val="28"/>
          <w:lang w:eastAsia="ru-RU"/>
        </w:rPr>
        <w:t>Форма заказа (требования) на выдачу архивных документов, копий фонда пользования, описей дел, документов</w:t>
      </w:r>
    </w:p>
    <w:p w:rsidR="00FA77B8" w:rsidRPr="00440D6B" w:rsidRDefault="00FA77B8" w:rsidP="00FA77B8">
      <w:pPr>
        <w:jc w:val="center"/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bCs/>
          <w:color w:val="654106"/>
          <w:sz w:val="28"/>
          <w:szCs w:val="28"/>
          <w:lang w:eastAsia="ru-RU"/>
        </w:rPr>
        <w:t> 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(лицевая сторона)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(наименование  архива)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8"/>
        <w:gridCol w:w="4847"/>
      </w:tblGrid>
      <w:tr w:rsidR="00FA77B8" w:rsidRPr="00440D6B" w:rsidTr="00AA2E36">
        <w:tc>
          <w:tcPr>
            <w:tcW w:w="0" w:type="auto"/>
            <w:vAlign w:val="center"/>
            <w:hideMark/>
          </w:tcPr>
          <w:p w:rsidR="00FA77B8" w:rsidRPr="00440D6B" w:rsidRDefault="00FA77B8" w:rsidP="00AA2E36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ЗАКАЗ (ТРЕБОВАНИЕ)</w:t>
            </w:r>
          </w:p>
          <w:p w:rsidR="00FA77B8" w:rsidRPr="00440D6B" w:rsidRDefault="00FA77B8" w:rsidP="00AA2E36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 ВЫДАЧУ АРХИВНЫХ</w:t>
            </w:r>
          </w:p>
          <w:p w:rsidR="00FA77B8" w:rsidRPr="00440D6B" w:rsidRDefault="00FA77B8" w:rsidP="00AA2E36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ДОКУМЕНТОВ, КОПИЙ ФОНДА</w:t>
            </w:r>
          </w:p>
          <w:p w:rsidR="00FA77B8" w:rsidRPr="00440D6B" w:rsidRDefault="00FA77B8" w:rsidP="00AA2E36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ПОЛЬЗОВАНИЯ, ОПИСЕЙ ДЕЛ, ДОКУМЕНТОВ</w:t>
            </w:r>
          </w:p>
        </w:tc>
        <w:tc>
          <w:tcPr>
            <w:tcW w:w="0" w:type="auto"/>
            <w:vAlign w:val="center"/>
            <w:hideMark/>
          </w:tcPr>
          <w:p w:rsidR="00FA77B8" w:rsidRPr="00440D6B" w:rsidRDefault="00FA77B8" w:rsidP="00AA2E36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Разрешаю выдачу документов</w:t>
            </w:r>
          </w:p>
          <w:p w:rsidR="00FA77B8" w:rsidRPr="00440D6B" w:rsidRDefault="00FA77B8" w:rsidP="00AA2E36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__________________________________</w:t>
            </w:r>
          </w:p>
          <w:p w:rsidR="00FA77B8" w:rsidRPr="00440D6B" w:rsidRDefault="00FA77B8" w:rsidP="00AA2E36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Наименование должности</w:t>
            </w:r>
          </w:p>
          <w:p w:rsidR="00FA77B8" w:rsidRPr="00440D6B" w:rsidRDefault="00FA77B8" w:rsidP="00AA2E36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Подпись___________  _____________</w:t>
            </w:r>
          </w:p>
          <w:p w:rsidR="00FA77B8" w:rsidRPr="00440D6B" w:rsidRDefault="00FA77B8" w:rsidP="00AA2E36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Расшифровка подписи</w:t>
            </w:r>
          </w:p>
          <w:p w:rsidR="00FA77B8" w:rsidRPr="00440D6B" w:rsidRDefault="00FA77B8" w:rsidP="00AA2E36">
            <w:pPr>
              <w:spacing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Дата_________________</w:t>
            </w:r>
          </w:p>
        </w:tc>
      </w:tr>
      <w:tr w:rsidR="00FA77B8" w:rsidRPr="00440D6B" w:rsidTr="00AA2E36">
        <w:tc>
          <w:tcPr>
            <w:tcW w:w="0" w:type="auto"/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(фамилия, инициалы, номер личного дела пользователя)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(фамилия, инициалы работника архива, название структурного подразделения)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(тема исследования, цель выдачи)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830"/>
        <w:gridCol w:w="765"/>
        <w:gridCol w:w="894"/>
        <w:gridCol w:w="1278"/>
        <w:gridCol w:w="1287"/>
        <w:gridCol w:w="1645"/>
        <w:gridCol w:w="1885"/>
      </w:tblGrid>
      <w:tr w:rsidR="00FA77B8" w:rsidRPr="00440D6B" w:rsidTr="00AA2E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Фонд </w:t>
            </w: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Опись</w:t>
            </w: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Ед. хр. </w:t>
            </w: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Связка</w:t>
            </w: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Заголовок</w:t>
            </w: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ед. хр.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Кол-во листов (время </w:t>
            </w: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звучания, </w:t>
            </w: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метраж)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Расписка пользователя</w:t>
            </w: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получении </w:t>
            </w: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Расписка работника читального зала в возвращении документов пользователем, дата</w:t>
            </w:r>
          </w:p>
        </w:tc>
      </w:tr>
      <w:tr w:rsidR="00FA77B8" w:rsidRPr="00440D6B" w:rsidTr="00AA2E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</w:tr>
      <w:tr w:rsidR="00FA77B8" w:rsidRPr="00440D6B" w:rsidTr="00AA2E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(оборотная сторона)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FA77B8" w:rsidRPr="00440D6B" w:rsidTr="00AA2E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</w:tr>
      <w:tr w:rsidR="00FA77B8" w:rsidRPr="00440D6B" w:rsidTr="00AA2E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____________________________________________________________________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   (подпись пользователя, работника архива)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Дата _________________________________</w: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  <w:t>Формат А4 (210 х 297)</w:t>
      </w:r>
    </w:p>
    <w:p w:rsidR="00FA77B8" w:rsidRPr="00440D6B" w:rsidRDefault="001440AB" w:rsidP="00FA77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1.5pt" o:hralign="center" o:hrstd="t" o:hrnoshade="t" o:hr="t" fillcolor="#654106" stroked="f"/>
        </w:pict>
      </w:r>
    </w:p>
    <w:p w:rsidR="00FA77B8" w:rsidRPr="00440D6B" w:rsidRDefault="00FA77B8" w:rsidP="00FA77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  <w:t> </w:t>
      </w:r>
    </w:p>
    <w:p w:rsidR="00FA77B8" w:rsidRPr="00440D6B" w:rsidRDefault="00032F42" w:rsidP="00FA77B8">
      <w:pPr>
        <w:jc w:val="right"/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t>Пр</w:t>
      </w:r>
      <w:r w:rsidR="00FA77B8"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t>иложение №7</w:t>
      </w:r>
      <w:r w:rsidR="00FA77B8" w:rsidRPr="00440D6B">
        <w:rPr>
          <w:rFonts w:ascii="Times New Roman" w:eastAsia="Times New Roman" w:hAnsi="Times New Roman" w:cs="Times New Roman"/>
          <w:color w:val="654106"/>
          <w:sz w:val="20"/>
          <w:szCs w:val="20"/>
          <w:lang w:eastAsia="ru-RU"/>
        </w:rPr>
        <w:br/>
      </w:r>
      <w:r w:rsidR="00FA77B8"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t>к Порядку работы пользователей</w:t>
      </w:r>
      <w:r w:rsidR="00FA77B8"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br/>
        <w:t>в читальных залах государственных архивов</w:t>
      </w:r>
      <w:r w:rsidR="00FA77B8"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br/>
        <w:t>Западно-Казахстанской области</w:t>
      </w: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0"/>
          <w:szCs w:val="20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0"/>
          <w:szCs w:val="20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0"/>
          <w:szCs w:val="20"/>
          <w:lang w:eastAsia="ru-RU"/>
        </w:rPr>
      </w:pPr>
    </w:p>
    <w:p w:rsidR="00FA77B8" w:rsidRPr="00440D6B" w:rsidRDefault="00FA77B8" w:rsidP="00FA77B8">
      <w:pPr>
        <w:jc w:val="center"/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bCs/>
          <w:color w:val="654106"/>
          <w:sz w:val="28"/>
          <w:szCs w:val="28"/>
          <w:lang w:eastAsia="ru-RU"/>
        </w:rPr>
        <w:t>Форма журнала учета выданных и возвращенных дел пользователями читального зала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1007"/>
        <w:gridCol w:w="1070"/>
        <w:gridCol w:w="848"/>
        <w:gridCol w:w="823"/>
        <w:gridCol w:w="1291"/>
        <w:gridCol w:w="1897"/>
        <w:gridCol w:w="1802"/>
      </w:tblGrid>
      <w:tr w:rsidR="00FA77B8" w:rsidRPr="00440D6B" w:rsidTr="00AA2E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№№ 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Дата выдачи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Кому выдано (ФИО)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 описи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 единицы хранения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Подпись пользователя о получении описи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D6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Подпись сотрудника читального зала о возврате описи</w:t>
            </w:r>
          </w:p>
        </w:tc>
      </w:tr>
      <w:tr w:rsidR="00FA77B8" w:rsidRPr="00440D6B" w:rsidTr="00AA2E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7B8" w:rsidRPr="00440D6B" w:rsidTr="00AA2E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7B8" w:rsidRPr="00440D6B" w:rsidTr="00AA2E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7B8" w:rsidRPr="00440D6B" w:rsidRDefault="00FA77B8" w:rsidP="00AA2E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77B8" w:rsidRPr="00440D6B" w:rsidRDefault="00FA77B8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  <w:br/>
      </w:r>
    </w:p>
    <w:p w:rsidR="00FA77B8" w:rsidRPr="00440D6B" w:rsidRDefault="001440AB" w:rsidP="00FA77B8">
      <w:pP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54106"/>
          <w:sz w:val="28"/>
          <w:szCs w:val="28"/>
          <w:lang w:eastAsia="ru-RU"/>
        </w:rPr>
        <w:pict>
          <v:rect id="_x0000_i1030" style="width:0;height:1.5pt" o:hralign="center" o:hrstd="t" o:hr="t" fillcolor="#a0a0a0" stroked="f"/>
        </w:pict>
      </w: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FA77B8">
      <w:pPr>
        <w:jc w:val="right"/>
        <w:rPr>
          <w:rFonts w:ascii="Times New Roman" w:eastAsia="Times New Roman" w:hAnsi="Times New Roman" w:cs="Times New Roman"/>
          <w:color w:val="654106"/>
          <w:sz w:val="28"/>
          <w:szCs w:val="28"/>
          <w:bdr w:val="none" w:sz="0" w:space="0" w:color="auto" w:frame="1"/>
          <w:lang w:eastAsia="ru-RU"/>
        </w:rPr>
      </w:pPr>
    </w:p>
    <w:p w:rsidR="00FA77B8" w:rsidRPr="00440D6B" w:rsidRDefault="00FA77B8" w:rsidP="008A52B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6E76C6" w:rsidRPr="00440D6B" w:rsidRDefault="006E76C6" w:rsidP="008A52B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6E76C6" w:rsidRPr="00440D6B" w:rsidRDefault="006E76C6" w:rsidP="008A52B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6E76C6" w:rsidRPr="00440D6B" w:rsidRDefault="006E76C6" w:rsidP="008A52B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6E76C6" w:rsidRPr="00440D6B" w:rsidRDefault="006E76C6" w:rsidP="008A52B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6E76C6" w:rsidRPr="00440D6B" w:rsidRDefault="006E76C6" w:rsidP="008A52B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6E76C6" w:rsidRPr="00440D6B" w:rsidRDefault="006E76C6" w:rsidP="008A52B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6E76C6" w:rsidRPr="00440D6B" w:rsidRDefault="006E76C6" w:rsidP="008A52B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6E76C6" w:rsidRPr="00440D6B" w:rsidRDefault="006E76C6" w:rsidP="008A52B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6E76C6" w:rsidRPr="00440D6B" w:rsidRDefault="006E76C6" w:rsidP="008A52B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6E76C6" w:rsidRPr="00440D6B" w:rsidRDefault="006E76C6" w:rsidP="008A52B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6E76C6" w:rsidRPr="00440D6B" w:rsidRDefault="006E76C6" w:rsidP="008A52B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032F42" w:rsidRDefault="00032F42" w:rsidP="006E76C6">
      <w:pPr>
        <w:jc w:val="right"/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</w:pPr>
    </w:p>
    <w:p w:rsidR="006E76C6" w:rsidRPr="00440D6B" w:rsidRDefault="006E76C6" w:rsidP="006E76C6">
      <w:pPr>
        <w:jc w:val="right"/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</w:pPr>
      <w:r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t>Приложение №</w:t>
      </w:r>
      <w:r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val="kk-KZ" w:eastAsia="ru-RU"/>
        </w:rPr>
        <w:t>8</w:t>
      </w:r>
      <w:r w:rsidRPr="00440D6B">
        <w:rPr>
          <w:rFonts w:ascii="Times New Roman" w:eastAsia="Times New Roman" w:hAnsi="Times New Roman" w:cs="Times New Roman"/>
          <w:color w:val="654106"/>
          <w:sz w:val="20"/>
          <w:szCs w:val="20"/>
          <w:lang w:eastAsia="ru-RU"/>
        </w:rPr>
        <w:br/>
      </w:r>
      <w:r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t>к Порядку работы пользователей</w:t>
      </w:r>
      <w:r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br/>
        <w:t>в читальных залах государственных архивов</w:t>
      </w:r>
      <w:r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br/>
        <w:t>Западно-Казахстанской области</w:t>
      </w:r>
    </w:p>
    <w:p w:rsidR="006E76C6" w:rsidRPr="00440D6B" w:rsidRDefault="006E76C6" w:rsidP="006E76C6">
      <w:pPr>
        <w:jc w:val="right"/>
        <w:rPr>
          <w:rFonts w:ascii="Times New Roman" w:hAnsi="Times New Roman" w:cs="Times New Roman"/>
          <w:lang w:val="kk-KZ"/>
        </w:rPr>
      </w:pPr>
    </w:p>
    <w:p w:rsidR="006E76C6" w:rsidRPr="00440D6B" w:rsidRDefault="006E76C6" w:rsidP="006E76C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94" w:lineRule="atLeast"/>
        <w:ind w:left="0"/>
        <w:jc w:val="left"/>
        <w:rPr>
          <w:rFonts w:ascii="Times New Roman" w:eastAsia="Times New Roman" w:hAnsi="Times New Roman" w:cs="Times New Roman"/>
          <w:color w:val="222222"/>
          <w:lang w:eastAsia="ru-RU"/>
        </w:rPr>
      </w:pPr>
      <w:r w:rsidRPr="00440D6B">
        <w:rPr>
          <w:rFonts w:ascii="Times New Roman" w:eastAsia="Times New Roman" w:hAnsi="Times New Roman" w:cs="Times New Roman"/>
          <w:color w:val="222222"/>
          <w:lang w:eastAsia="ru-RU"/>
        </w:rPr>
        <w:t>Форма акта о нарушениях, выявленных при передаче (возврате) дел пользователю читального зала</w:t>
      </w:r>
    </w:p>
    <w:p w:rsidR="006E76C6" w:rsidRPr="00440D6B" w:rsidRDefault="006E76C6" w:rsidP="006E76C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lang w:val="kk-KZ"/>
        </w:rPr>
      </w:pPr>
    </w:p>
    <w:p w:rsidR="006E76C6" w:rsidRPr="00440D6B" w:rsidRDefault="006E76C6" w:rsidP="006E76C6">
      <w:pPr>
        <w:jc w:val="center"/>
        <w:rPr>
          <w:rFonts w:ascii="Times New Roman" w:hAnsi="Times New Roman" w:cs="Times New Roman"/>
        </w:rPr>
      </w:pPr>
      <w:r w:rsidRPr="00440D6B">
        <w:rPr>
          <w:rFonts w:ascii="Times New Roman" w:hAnsi="Times New Roman" w:cs="Times New Roman"/>
        </w:rPr>
        <w:t>Название архива</w:t>
      </w:r>
    </w:p>
    <w:p w:rsidR="006E76C6" w:rsidRPr="00440D6B" w:rsidRDefault="006E76C6" w:rsidP="006E76C6">
      <w:pPr>
        <w:jc w:val="center"/>
        <w:rPr>
          <w:rFonts w:ascii="Times New Roman" w:hAnsi="Times New Roman" w:cs="Times New Roman"/>
          <w:lang w:val="kk-KZ"/>
        </w:rPr>
      </w:pPr>
    </w:p>
    <w:p w:rsidR="006E76C6" w:rsidRPr="00440D6B" w:rsidRDefault="006E76C6" w:rsidP="006E76C6">
      <w:pPr>
        <w:jc w:val="left"/>
        <w:rPr>
          <w:rFonts w:ascii="Times New Roman" w:hAnsi="Times New Roman" w:cs="Times New Roman"/>
          <w:lang w:val="kk-KZ"/>
        </w:rPr>
      </w:pPr>
      <w:r w:rsidRPr="00440D6B">
        <w:rPr>
          <w:rFonts w:ascii="Times New Roman" w:hAnsi="Times New Roman" w:cs="Times New Roman"/>
          <w:lang w:val="kk-KZ"/>
        </w:rPr>
        <w:t>Утверждаю</w:t>
      </w:r>
    </w:p>
    <w:p w:rsidR="006E76C6" w:rsidRPr="00440D6B" w:rsidRDefault="006E76C6" w:rsidP="006E76C6">
      <w:pPr>
        <w:jc w:val="left"/>
        <w:rPr>
          <w:rFonts w:ascii="Times New Roman" w:hAnsi="Times New Roman" w:cs="Times New Roman"/>
          <w:lang w:val="kk-KZ"/>
        </w:rPr>
      </w:pPr>
      <w:r w:rsidRPr="00440D6B">
        <w:rPr>
          <w:rFonts w:ascii="Times New Roman" w:hAnsi="Times New Roman" w:cs="Times New Roman"/>
          <w:lang w:val="kk-KZ"/>
        </w:rPr>
        <w:t>Директор государственного архива</w:t>
      </w:r>
    </w:p>
    <w:p w:rsidR="006E76C6" w:rsidRPr="00440D6B" w:rsidRDefault="006E76C6" w:rsidP="006E76C6">
      <w:pPr>
        <w:jc w:val="left"/>
        <w:rPr>
          <w:rFonts w:ascii="Times New Roman" w:hAnsi="Times New Roman" w:cs="Times New Roman"/>
          <w:lang w:val="kk-KZ"/>
        </w:rPr>
      </w:pPr>
      <w:r w:rsidRPr="00440D6B">
        <w:rPr>
          <w:rFonts w:ascii="Times New Roman" w:hAnsi="Times New Roman" w:cs="Times New Roman"/>
          <w:lang w:val="kk-KZ"/>
        </w:rPr>
        <w:t>__________________</w:t>
      </w:r>
    </w:p>
    <w:p w:rsidR="006E76C6" w:rsidRPr="00440D6B" w:rsidRDefault="006E76C6" w:rsidP="006E76C6">
      <w:pPr>
        <w:jc w:val="left"/>
        <w:rPr>
          <w:rFonts w:ascii="Times New Roman" w:hAnsi="Times New Roman" w:cs="Times New Roman"/>
          <w:color w:val="000000" w:themeColor="text1"/>
          <w:vertAlign w:val="superscript"/>
          <w:lang w:val="kk-KZ"/>
        </w:rPr>
      </w:pPr>
      <w:r w:rsidRPr="00440D6B">
        <w:rPr>
          <w:rFonts w:ascii="Times New Roman" w:hAnsi="Times New Roman" w:cs="Times New Roman"/>
          <w:color w:val="000000" w:themeColor="text1"/>
          <w:vertAlign w:val="superscript"/>
          <w:lang w:val="kk-KZ"/>
        </w:rPr>
        <w:t>Подпись, расшифровка подписи</w:t>
      </w:r>
    </w:p>
    <w:p w:rsidR="006E76C6" w:rsidRPr="00440D6B" w:rsidRDefault="006E76C6" w:rsidP="006E76C6">
      <w:pPr>
        <w:jc w:val="left"/>
        <w:rPr>
          <w:rFonts w:ascii="Times New Roman" w:hAnsi="Times New Roman" w:cs="Times New Roman"/>
          <w:color w:val="000000" w:themeColor="text1"/>
          <w:vertAlign w:val="superscript"/>
          <w:lang w:val="kk-KZ"/>
        </w:rPr>
      </w:pPr>
      <w:r w:rsidRPr="00440D6B">
        <w:rPr>
          <w:rFonts w:ascii="Times New Roman" w:hAnsi="Times New Roman" w:cs="Times New Roman"/>
          <w:color w:val="000000" w:themeColor="text1"/>
          <w:vertAlign w:val="superscript"/>
          <w:lang w:val="kk-KZ"/>
        </w:rPr>
        <w:lastRenderedPageBreak/>
        <w:t>«___»___________20__    ж.</w:t>
      </w:r>
    </w:p>
    <w:p w:rsidR="006E76C6" w:rsidRPr="00440D6B" w:rsidRDefault="006E76C6" w:rsidP="006E76C6">
      <w:pPr>
        <w:jc w:val="left"/>
        <w:rPr>
          <w:rFonts w:ascii="Times New Roman" w:hAnsi="Times New Roman" w:cs="Times New Roman"/>
          <w:color w:val="000000" w:themeColor="text1"/>
          <w:vertAlign w:val="superscript"/>
          <w:lang w:val="kk-KZ"/>
        </w:rPr>
      </w:pPr>
    </w:p>
    <w:p w:rsidR="006E76C6" w:rsidRPr="00440D6B" w:rsidRDefault="006E76C6" w:rsidP="006E76C6">
      <w:pPr>
        <w:pBdr>
          <w:bottom w:val="single" w:sz="12" w:space="1" w:color="auto"/>
        </w:pBdr>
        <w:jc w:val="left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</w:pPr>
      <w:r w:rsidRPr="00440D6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>Пользователь читального зала</w:t>
      </w:r>
    </w:p>
    <w:p w:rsidR="006E76C6" w:rsidRPr="00440D6B" w:rsidRDefault="006E76C6" w:rsidP="006E76C6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</w:pPr>
      <w:r w:rsidRPr="00440D6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>(Ф.И.О пользователя)</w:t>
      </w:r>
    </w:p>
    <w:p w:rsidR="00AA2E36" w:rsidRPr="00440D6B" w:rsidRDefault="00AA2E36" w:rsidP="00AA2E36">
      <w:pPr>
        <w:pStyle w:val="HTML"/>
        <w:shd w:val="clear" w:color="auto" w:fill="F8F9FA"/>
        <w:spacing w:line="494" w:lineRule="atLeast"/>
        <w:rPr>
          <w:rFonts w:ascii="inherit" w:hAnsi="inherit"/>
          <w:color w:val="222222"/>
          <w:sz w:val="22"/>
          <w:szCs w:val="22"/>
        </w:rPr>
      </w:pPr>
      <w:r w:rsidRPr="00440D6B">
        <w:rPr>
          <w:rFonts w:ascii="inherit" w:hAnsi="inherit"/>
          <w:color w:val="222222"/>
          <w:sz w:val="22"/>
          <w:szCs w:val="22"/>
        </w:rPr>
        <w:t>О нарушениях, выявленных при передаче (возврате) дел</w:t>
      </w:r>
    </w:p>
    <w:p w:rsidR="006E76C6" w:rsidRPr="00440D6B" w:rsidRDefault="006E76C6" w:rsidP="006E76C6">
      <w:pPr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 xml:space="preserve">№_______ 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Акт</w:t>
      </w:r>
    </w:p>
    <w:p w:rsidR="006E76C6" w:rsidRPr="00440D6B" w:rsidRDefault="006E76C6" w:rsidP="006E76C6">
      <w:pPr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A2E36" w:rsidRPr="00440D6B">
        <w:rPr>
          <w:rFonts w:ascii="Times New Roman" w:hAnsi="Times New Roman" w:cs="Times New Roman"/>
          <w:sz w:val="28"/>
          <w:szCs w:val="28"/>
          <w:lang w:val="kk-KZ"/>
        </w:rPr>
        <w:t>__»_____________20_    г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E76C6" w:rsidRPr="00440D6B" w:rsidRDefault="006E76C6" w:rsidP="006E76C6">
      <w:pPr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6E76C6" w:rsidRPr="00440D6B" w:rsidRDefault="00AA2E36" w:rsidP="006E76C6">
      <w:pPr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>Пользователь</w:t>
      </w:r>
      <w:r w:rsidR="006E76C6"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___________________________________________________</w:t>
      </w:r>
    </w:p>
    <w:p w:rsidR="006E76C6" w:rsidRPr="00440D6B" w:rsidRDefault="006E76C6" w:rsidP="006E76C6">
      <w:pPr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(</w:t>
      </w:r>
      <w:r w:rsidR="00AA2E36" w:rsidRPr="00440D6B">
        <w:rPr>
          <w:rFonts w:ascii="Times New Roman" w:hAnsi="Times New Roman" w:cs="Times New Roman"/>
          <w:sz w:val="28"/>
          <w:szCs w:val="28"/>
          <w:lang w:val="kk-KZ"/>
        </w:rPr>
        <w:t>Ф.И.О. пользователя</w:t>
      </w:r>
      <w:r w:rsidRPr="00440D6B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6E76C6" w:rsidRPr="00440D6B" w:rsidRDefault="00AA2E36" w:rsidP="00AA2E36">
      <w:pPr>
        <w:pStyle w:val="HTML"/>
        <w:shd w:val="clear" w:color="auto" w:fill="F8F9FA"/>
        <w:spacing w:line="494" w:lineRule="atLeast"/>
        <w:rPr>
          <w:rFonts w:ascii="Times New Roman" w:hAnsi="Times New Roman" w:cs="Times New Roman"/>
          <w:sz w:val="22"/>
          <w:szCs w:val="22"/>
          <w:lang w:val="kk-KZ"/>
        </w:rPr>
      </w:pPr>
      <w:r w:rsidRPr="00440D6B">
        <w:rPr>
          <w:rFonts w:ascii="inherit" w:hAnsi="inherit"/>
          <w:color w:val="222222"/>
          <w:sz w:val="22"/>
          <w:szCs w:val="22"/>
        </w:rPr>
        <w:t xml:space="preserve">Выявлено при передаче (возврате) случаев: </w:t>
      </w:r>
      <w:r w:rsidR="006E76C6" w:rsidRPr="00440D6B">
        <w:rPr>
          <w:rFonts w:ascii="Times New Roman" w:hAnsi="Times New Roman" w:cs="Times New Roman"/>
          <w:sz w:val="22"/>
          <w:szCs w:val="22"/>
          <w:lang w:val="kk-KZ"/>
        </w:rPr>
        <w:t>__________________________</w:t>
      </w:r>
      <w:r w:rsidRPr="00440D6B">
        <w:rPr>
          <w:rFonts w:ascii="Times New Roman" w:hAnsi="Times New Roman" w:cs="Times New Roman"/>
          <w:sz w:val="22"/>
          <w:szCs w:val="22"/>
          <w:lang w:val="kk-KZ"/>
        </w:rPr>
        <w:t>__________________</w:t>
      </w:r>
    </w:p>
    <w:p w:rsidR="006E76C6" w:rsidRPr="00440D6B" w:rsidRDefault="006E76C6" w:rsidP="006E76C6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</w:pPr>
      <w:r w:rsidRPr="00440D6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440D6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>_______________________________________________________________________________________________________</w:t>
      </w:r>
    </w:p>
    <w:p w:rsidR="00AA2E36" w:rsidRPr="00440D6B" w:rsidRDefault="00AA2E36" w:rsidP="00AA2E36">
      <w:pPr>
        <w:pStyle w:val="HTML"/>
        <w:shd w:val="clear" w:color="auto" w:fill="F8F9FA"/>
        <w:spacing w:line="494" w:lineRule="atLeast"/>
        <w:rPr>
          <w:rFonts w:ascii="inherit" w:hAnsi="inherit"/>
          <w:color w:val="222222"/>
          <w:sz w:val="22"/>
          <w:szCs w:val="22"/>
        </w:rPr>
      </w:pPr>
      <w:r w:rsidRPr="00440D6B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  <w:lang w:val="kk-KZ"/>
        </w:rPr>
        <w:t xml:space="preserve">                         (</w:t>
      </w:r>
      <w:r w:rsidRPr="00440D6B">
        <w:rPr>
          <w:rFonts w:ascii="inherit" w:hAnsi="inherit"/>
          <w:color w:val="222222"/>
          <w:sz w:val="22"/>
          <w:szCs w:val="22"/>
        </w:rPr>
        <w:t>опись фонда, дела, ведомость, характер нарушения)</w:t>
      </w:r>
    </w:p>
    <w:p w:rsidR="006E76C6" w:rsidRPr="00440D6B" w:rsidRDefault="006E76C6" w:rsidP="006E76C6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</w:p>
    <w:p w:rsidR="006E76C6" w:rsidRPr="00440D6B" w:rsidRDefault="006E76C6" w:rsidP="006E76C6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</w:pPr>
      <w:r w:rsidRPr="00440D6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76C6" w:rsidRPr="00440D6B" w:rsidRDefault="00AA2E36" w:rsidP="006E76C6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</w:pPr>
      <w:r w:rsidRPr="00440D6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>Работник читального зала</w:t>
      </w:r>
      <w:r w:rsidR="006E76C6" w:rsidRPr="00440D6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>______________________________________________________</w:t>
      </w:r>
    </w:p>
    <w:p w:rsidR="006E76C6" w:rsidRPr="00440D6B" w:rsidRDefault="006E76C6" w:rsidP="006E76C6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</w:pPr>
      <w:r w:rsidRPr="00440D6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 xml:space="preserve">                                           </w:t>
      </w:r>
      <w:r w:rsidR="00AA2E36" w:rsidRPr="00440D6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>(</w:t>
      </w:r>
      <w:r w:rsidRPr="00440D6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 xml:space="preserve"> </w:t>
      </w:r>
      <w:r w:rsidR="00AA2E36" w:rsidRPr="00440D6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>подпись Ф.И.О.</w:t>
      </w:r>
      <w:r w:rsidRPr="00440D6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>)</w:t>
      </w:r>
    </w:p>
    <w:p w:rsidR="006E76C6" w:rsidRPr="00440D6B" w:rsidRDefault="00AA2E36" w:rsidP="006E76C6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</w:pPr>
      <w:r w:rsidRPr="00440D6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 xml:space="preserve">Хранитель архива </w:t>
      </w:r>
      <w:r w:rsidR="006E76C6" w:rsidRPr="00440D6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>___________________________________________________________</w:t>
      </w:r>
    </w:p>
    <w:p w:rsidR="006E76C6" w:rsidRPr="00440D6B" w:rsidRDefault="006E76C6" w:rsidP="006E76C6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</w:pPr>
      <w:r w:rsidRPr="00440D6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 xml:space="preserve">                                      (</w:t>
      </w:r>
      <w:r w:rsidR="00AA2E36" w:rsidRPr="00440D6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>подпись Ф.И.О.)</w:t>
      </w:r>
    </w:p>
    <w:p w:rsidR="006E76C6" w:rsidRPr="00440D6B" w:rsidRDefault="00AA2E36" w:rsidP="006E76C6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</w:pPr>
      <w:r w:rsidRPr="00440D6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 xml:space="preserve">Пользователь </w:t>
      </w:r>
      <w:r w:rsidR="006E76C6" w:rsidRPr="00440D6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>________________________________________________________________</w:t>
      </w:r>
    </w:p>
    <w:p w:rsidR="006E76C6" w:rsidRPr="00440D6B" w:rsidRDefault="006E76C6" w:rsidP="006E76C6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</w:pPr>
      <w:r w:rsidRPr="00440D6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 xml:space="preserve">                             (</w:t>
      </w:r>
      <w:r w:rsidR="00AA2E36" w:rsidRPr="00440D6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>подпись Ф.И.О.)</w:t>
      </w:r>
    </w:p>
    <w:p w:rsidR="006E76C6" w:rsidRPr="00440D6B" w:rsidRDefault="006E76C6" w:rsidP="006E76C6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</w:pPr>
    </w:p>
    <w:p w:rsidR="006E76C6" w:rsidRPr="00440D6B" w:rsidRDefault="006E76C6" w:rsidP="006E76C6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</w:pPr>
    </w:p>
    <w:p w:rsidR="006E76C6" w:rsidRPr="00440D6B" w:rsidRDefault="006E76C6" w:rsidP="006E76C6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</w:pPr>
    </w:p>
    <w:p w:rsidR="006E76C6" w:rsidRPr="00440D6B" w:rsidRDefault="006E76C6" w:rsidP="006E76C6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</w:pPr>
    </w:p>
    <w:p w:rsidR="006E76C6" w:rsidRPr="00440D6B" w:rsidRDefault="006E76C6" w:rsidP="006E76C6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</w:pPr>
    </w:p>
    <w:p w:rsidR="006E76C6" w:rsidRPr="00440D6B" w:rsidRDefault="006E76C6" w:rsidP="006E76C6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</w:pPr>
    </w:p>
    <w:p w:rsidR="006E76C6" w:rsidRPr="00440D6B" w:rsidRDefault="00AA2E36" w:rsidP="006E76C6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</w:pPr>
      <w:r w:rsidRPr="00440D6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k-KZ"/>
        </w:rPr>
        <w:t>Формат  4(210х297)</w:t>
      </w:r>
    </w:p>
    <w:p w:rsidR="006E76C6" w:rsidRPr="00440D6B" w:rsidRDefault="00AA2E36" w:rsidP="00AA2E36">
      <w:pPr>
        <w:jc w:val="right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t>Приложение №</w:t>
      </w:r>
      <w:r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val="kk-KZ" w:eastAsia="ru-RU"/>
        </w:rPr>
        <w:t>9</w:t>
      </w:r>
      <w:r w:rsidRPr="00440D6B">
        <w:rPr>
          <w:rFonts w:ascii="Times New Roman" w:eastAsia="Times New Roman" w:hAnsi="Times New Roman" w:cs="Times New Roman"/>
          <w:color w:val="654106"/>
          <w:sz w:val="20"/>
          <w:szCs w:val="20"/>
          <w:lang w:eastAsia="ru-RU"/>
        </w:rPr>
        <w:br/>
      </w:r>
      <w:r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t>к Порядку работы пользователей</w:t>
      </w:r>
      <w:r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br/>
        <w:t>в читальных залах государственных архивов</w:t>
      </w:r>
      <w:r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br/>
        <w:t>Западно-Казахстанской области</w:t>
      </w:r>
    </w:p>
    <w:p w:rsidR="006E76C6" w:rsidRPr="00440D6B" w:rsidRDefault="006E76C6" w:rsidP="006E76C6">
      <w:pPr>
        <w:jc w:val="right"/>
        <w:rPr>
          <w:sz w:val="28"/>
          <w:szCs w:val="28"/>
          <w:u w:val="single"/>
          <w:lang w:val="kk-KZ"/>
        </w:rPr>
      </w:pPr>
    </w:p>
    <w:p w:rsidR="006E76C6" w:rsidRPr="00440D6B" w:rsidRDefault="00AA2E36" w:rsidP="006E76C6">
      <w:pPr>
        <w:pStyle w:val="a6"/>
        <w:ind w:left="1080" w:right="1440"/>
        <w:rPr>
          <w:sz w:val="22"/>
          <w:szCs w:val="22"/>
          <w:u w:val="single"/>
          <w:lang w:val="kk-KZ"/>
        </w:rPr>
      </w:pPr>
      <w:r w:rsidRPr="00440D6B">
        <w:rPr>
          <w:sz w:val="22"/>
          <w:szCs w:val="22"/>
          <w:u w:val="single"/>
          <w:lang w:val="kk-KZ"/>
        </w:rPr>
        <w:t>Государственный архив Западно-Казахстанской области</w:t>
      </w:r>
    </w:p>
    <w:p w:rsidR="00AA2E36" w:rsidRPr="00440D6B" w:rsidRDefault="00AA2E36" w:rsidP="006E76C6">
      <w:pPr>
        <w:pStyle w:val="a6"/>
        <w:ind w:left="1080" w:right="1440"/>
        <w:rPr>
          <w:sz w:val="22"/>
          <w:szCs w:val="22"/>
          <w:u w:val="single"/>
          <w:lang w:val="kk-KZ"/>
        </w:rPr>
      </w:pPr>
      <w:r w:rsidRPr="00440D6B">
        <w:rPr>
          <w:sz w:val="22"/>
          <w:szCs w:val="22"/>
          <w:u w:val="single"/>
          <w:lang w:val="kk-KZ"/>
        </w:rPr>
        <w:t xml:space="preserve">Заказ </w:t>
      </w:r>
    </w:p>
    <w:p w:rsidR="006E76C6" w:rsidRPr="00440D6B" w:rsidRDefault="00AA2E36" w:rsidP="006E76C6">
      <w:pPr>
        <w:pStyle w:val="a6"/>
        <w:ind w:left="2340" w:right="1875"/>
        <w:rPr>
          <w:sz w:val="22"/>
          <w:szCs w:val="22"/>
          <w:lang w:val="kk-KZ"/>
        </w:rPr>
      </w:pPr>
      <w:r w:rsidRPr="00440D6B">
        <w:rPr>
          <w:sz w:val="22"/>
          <w:szCs w:val="22"/>
          <w:lang w:val="kk-KZ"/>
        </w:rPr>
        <w:t xml:space="preserve">На копировально-множительные работы в читальном зале </w:t>
      </w:r>
    </w:p>
    <w:p w:rsidR="00AA2E36" w:rsidRPr="00440D6B" w:rsidRDefault="00AA2E36" w:rsidP="006E76C6">
      <w:pPr>
        <w:pStyle w:val="a6"/>
        <w:ind w:left="2340" w:right="1875"/>
        <w:rPr>
          <w:sz w:val="22"/>
          <w:szCs w:val="22"/>
          <w:lang w:val="kk-KZ"/>
        </w:rPr>
      </w:pPr>
    </w:p>
    <w:p w:rsidR="00AA2E36" w:rsidRPr="00440D6B" w:rsidRDefault="00AA2E36" w:rsidP="006E76C6">
      <w:pPr>
        <w:pStyle w:val="a5"/>
        <w:tabs>
          <w:tab w:val="left" w:pos="5040"/>
          <w:tab w:val="left" w:pos="6300"/>
        </w:tabs>
        <w:ind w:right="5400"/>
        <w:jc w:val="center"/>
        <w:rPr>
          <w:rFonts w:ascii="Times New Roman" w:hAnsi="Times New Roman"/>
          <w:sz w:val="22"/>
          <w:szCs w:val="22"/>
          <w:lang w:val="kk-KZ"/>
        </w:rPr>
      </w:pPr>
      <w:r w:rsidRPr="00440D6B">
        <w:rPr>
          <w:rFonts w:ascii="Times New Roman" w:hAnsi="Times New Roman"/>
          <w:sz w:val="22"/>
          <w:szCs w:val="22"/>
          <w:lang w:val="kk-KZ"/>
        </w:rPr>
        <w:t>Разрешаю копирование документов</w:t>
      </w:r>
    </w:p>
    <w:p w:rsidR="006E76C6" w:rsidRPr="00440D6B" w:rsidRDefault="00AA2E36" w:rsidP="006E76C6">
      <w:pPr>
        <w:pStyle w:val="a5"/>
        <w:tabs>
          <w:tab w:val="left" w:pos="5040"/>
          <w:tab w:val="left" w:pos="6300"/>
        </w:tabs>
        <w:ind w:right="5400"/>
        <w:jc w:val="center"/>
        <w:rPr>
          <w:rFonts w:ascii="Times New Roman" w:hAnsi="Times New Roman"/>
          <w:sz w:val="22"/>
          <w:szCs w:val="22"/>
          <w:u w:val="single"/>
          <w:lang w:val="kk-KZ"/>
        </w:rPr>
      </w:pPr>
      <w:r w:rsidRPr="00440D6B">
        <w:rPr>
          <w:rFonts w:ascii="Times New Roman" w:hAnsi="Times New Roman"/>
          <w:sz w:val="22"/>
          <w:szCs w:val="22"/>
          <w:u w:val="single"/>
          <w:lang w:val="kk-KZ"/>
        </w:rPr>
        <w:t xml:space="preserve"> Директор архива </w:t>
      </w:r>
      <w:r w:rsidR="006E76C6" w:rsidRPr="00440D6B">
        <w:rPr>
          <w:rFonts w:ascii="Times New Roman" w:hAnsi="Times New Roman"/>
          <w:sz w:val="22"/>
          <w:szCs w:val="22"/>
          <w:u w:val="single"/>
          <w:lang w:val="kk-KZ"/>
        </w:rPr>
        <w:t xml:space="preserve">                              </w:t>
      </w:r>
    </w:p>
    <w:p w:rsidR="006E76C6" w:rsidRPr="00440D6B" w:rsidRDefault="00AA2E36" w:rsidP="00AA2E36">
      <w:pPr>
        <w:pStyle w:val="a5"/>
        <w:tabs>
          <w:tab w:val="left" w:pos="5040"/>
          <w:tab w:val="left" w:pos="6300"/>
        </w:tabs>
        <w:ind w:right="5400"/>
        <w:jc w:val="center"/>
        <w:rPr>
          <w:rFonts w:ascii="Times New Roman" w:hAnsi="Times New Roman"/>
          <w:sz w:val="22"/>
          <w:szCs w:val="22"/>
          <w:lang w:val="kk-KZ"/>
        </w:rPr>
      </w:pPr>
      <w:r w:rsidRPr="00440D6B">
        <w:rPr>
          <w:rFonts w:ascii="Times New Roman" w:hAnsi="Times New Roman"/>
          <w:sz w:val="22"/>
          <w:szCs w:val="22"/>
          <w:lang w:val="kk-KZ"/>
        </w:rPr>
        <w:lastRenderedPageBreak/>
        <w:t xml:space="preserve">Наименование должности </w:t>
      </w:r>
      <w:r w:rsidR="006E76C6" w:rsidRPr="00440D6B">
        <w:rPr>
          <w:rFonts w:ascii="Times New Roman" w:hAnsi="Times New Roman"/>
          <w:sz w:val="22"/>
          <w:szCs w:val="22"/>
          <w:lang w:val="kk-KZ"/>
        </w:rPr>
        <w:t xml:space="preserve">  _____________________  </w:t>
      </w:r>
      <w:r w:rsidR="006E76C6" w:rsidRPr="00440D6B">
        <w:rPr>
          <w:rFonts w:ascii="Times New Roman" w:hAnsi="Times New Roman"/>
          <w:sz w:val="22"/>
          <w:szCs w:val="22"/>
          <w:u w:val="single"/>
          <w:lang w:val="kk-KZ"/>
        </w:rPr>
        <w:t>А.Савгабаева</w:t>
      </w:r>
    </w:p>
    <w:p w:rsidR="006E76C6" w:rsidRPr="00440D6B" w:rsidRDefault="00AA2E36" w:rsidP="006E76C6">
      <w:pPr>
        <w:pStyle w:val="a5"/>
        <w:tabs>
          <w:tab w:val="left" w:pos="5040"/>
          <w:tab w:val="left" w:pos="6300"/>
        </w:tabs>
        <w:ind w:right="5400"/>
        <w:jc w:val="center"/>
        <w:rPr>
          <w:rFonts w:ascii="Times New Roman" w:hAnsi="Times New Roman"/>
          <w:sz w:val="22"/>
          <w:szCs w:val="22"/>
          <w:lang w:val="kk-KZ"/>
        </w:rPr>
      </w:pPr>
      <w:r w:rsidRPr="00440D6B">
        <w:rPr>
          <w:rFonts w:ascii="Times New Roman" w:hAnsi="Times New Roman"/>
          <w:sz w:val="22"/>
          <w:szCs w:val="22"/>
          <w:lang w:val="kk-KZ"/>
        </w:rPr>
        <w:t>Подпись, расшифровка подписи</w:t>
      </w:r>
    </w:p>
    <w:p w:rsidR="006E76C6" w:rsidRPr="00440D6B" w:rsidRDefault="00AA2E36" w:rsidP="006E76C6">
      <w:pPr>
        <w:pStyle w:val="a6"/>
        <w:ind w:right="5400"/>
        <w:jc w:val="left"/>
        <w:rPr>
          <w:sz w:val="22"/>
          <w:szCs w:val="22"/>
          <w:lang w:val="kk-KZ"/>
        </w:rPr>
      </w:pPr>
      <w:r w:rsidRPr="00440D6B">
        <w:rPr>
          <w:sz w:val="22"/>
          <w:szCs w:val="22"/>
          <w:lang w:val="kk-KZ"/>
        </w:rPr>
        <w:t xml:space="preserve">Дата </w:t>
      </w:r>
      <w:r w:rsidR="006E76C6" w:rsidRPr="00440D6B">
        <w:rPr>
          <w:sz w:val="22"/>
          <w:szCs w:val="22"/>
          <w:lang w:val="kk-KZ"/>
        </w:rPr>
        <w:t>________________________________</w:t>
      </w:r>
    </w:p>
    <w:p w:rsidR="006E76C6" w:rsidRPr="00440D6B" w:rsidRDefault="006E76C6" w:rsidP="006E76C6">
      <w:pPr>
        <w:pStyle w:val="a6"/>
        <w:ind w:right="75"/>
        <w:jc w:val="left"/>
        <w:rPr>
          <w:sz w:val="22"/>
          <w:szCs w:val="22"/>
          <w:lang w:val="kk-KZ"/>
        </w:rPr>
      </w:pPr>
    </w:p>
    <w:p w:rsidR="006E76C6" w:rsidRPr="00440D6B" w:rsidRDefault="006E76C6" w:rsidP="006E76C6">
      <w:pPr>
        <w:pStyle w:val="a6"/>
        <w:ind w:right="75"/>
        <w:jc w:val="left"/>
        <w:rPr>
          <w:sz w:val="22"/>
          <w:szCs w:val="22"/>
          <w:lang w:val="kk-KZ"/>
        </w:rPr>
      </w:pPr>
    </w:p>
    <w:p w:rsidR="006E76C6" w:rsidRPr="00440D6B" w:rsidRDefault="006E76C6" w:rsidP="006E76C6">
      <w:pPr>
        <w:pStyle w:val="a6"/>
        <w:ind w:right="75"/>
        <w:jc w:val="left"/>
        <w:rPr>
          <w:sz w:val="22"/>
          <w:szCs w:val="22"/>
          <w:lang w:val="kk-KZ"/>
        </w:rPr>
      </w:pPr>
    </w:p>
    <w:p w:rsidR="006E76C6" w:rsidRPr="00440D6B" w:rsidRDefault="00AA2E36" w:rsidP="006E76C6">
      <w:pPr>
        <w:pStyle w:val="a6"/>
        <w:ind w:right="75"/>
        <w:jc w:val="left"/>
        <w:rPr>
          <w:sz w:val="22"/>
          <w:szCs w:val="22"/>
          <w:lang w:val="kk-KZ"/>
        </w:rPr>
      </w:pPr>
      <w:r w:rsidRPr="00440D6B">
        <w:rPr>
          <w:sz w:val="22"/>
          <w:szCs w:val="22"/>
          <w:lang w:val="kk-KZ"/>
        </w:rPr>
        <w:t>Ф.И.О. пользователя</w:t>
      </w:r>
      <w:r w:rsidR="006E76C6" w:rsidRPr="00440D6B">
        <w:rPr>
          <w:sz w:val="22"/>
          <w:szCs w:val="22"/>
          <w:lang w:val="kk-KZ"/>
        </w:rPr>
        <w:t xml:space="preserve"> _______________________________________</w:t>
      </w:r>
    </w:p>
    <w:p w:rsidR="006E76C6" w:rsidRPr="00440D6B" w:rsidRDefault="006E76C6" w:rsidP="006E76C6">
      <w:pPr>
        <w:pStyle w:val="a6"/>
        <w:ind w:right="75"/>
        <w:jc w:val="left"/>
        <w:rPr>
          <w:sz w:val="22"/>
          <w:szCs w:val="22"/>
          <w:lang w:val="kk-KZ"/>
        </w:rPr>
      </w:pPr>
    </w:p>
    <w:p w:rsidR="006E76C6" w:rsidRPr="00440D6B" w:rsidRDefault="001440AB" w:rsidP="00AA2E36">
      <w:pPr>
        <w:pStyle w:val="a6"/>
        <w:tabs>
          <w:tab w:val="left" w:pos="4101"/>
        </w:tabs>
        <w:ind w:right="75"/>
        <w:jc w:val="left"/>
        <w:rPr>
          <w:sz w:val="22"/>
          <w:szCs w:val="22"/>
          <w:lang w:val="kk-KZ"/>
        </w:rPr>
      </w:pPr>
      <w:r>
        <w:rPr>
          <w:noProof/>
          <w:sz w:val="22"/>
          <w:szCs w:val="22"/>
        </w:rPr>
        <w:pict>
          <v:line id="_x0000_s1032" style="position:absolute;z-index:251658240" from="198pt,14.2pt" to="477pt,14.2pt"/>
        </w:pict>
      </w:r>
      <w:r w:rsidR="00AA2E36" w:rsidRPr="00440D6B">
        <w:rPr>
          <w:sz w:val="22"/>
          <w:szCs w:val="22"/>
          <w:lang w:val="kk-KZ"/>
        </w:rPr>
        <w:t xml:space="preserve">Способ получения заказа </w:t>
      </w:r>
      <w:r w:rsidR="00AA2E36" w:rsidRPr="00440D6B">
        <w:rPr>
          <w:sz w:val="22"/>
          <w:szCs w:val="22"/>
          <w:lang w:val="kk-KZ"/>
        </w:rPr>
        <w:tab/>
        <w:t>лично/через доверенное лицо/по почте</w:t>
      </w:r>
    </w:p>
    <w:p w:rsidR="006E76C6" w:rsidRPr="00440D6B" w:rsidRDefault="006E76C6" w:rsidP="006E76C6">
      <w:pPr>
        <w:pStyle w:val="a6"/>
        <w:ind w:left="3960" w:right="75"/>
        <w:rPr>
          <w:sz w:val="22"/>
          <w:szCs w:val="22"/>
          <w:lang w:val="kk-KZ"/>
        </w:rPr>
      </w:pPr>
      <w:r w:rsidRPr="00440D6B">
        <w:rPr>
          <w:sz w:val="22"/>
          <w:szCs w:val="22"/>
          <w:lang w:val="kk-KZ"/>
        </w:rPr>
        <w:t>(</w:t>
      </w:r>
      <w:r w:rsidR="00DB48BF" w:rsidRPr="00440D6B">
        <w:rPr>
          <w:sz w:val="22"/>
          <w:szCs w:val="22"/>
          <w:lang w:val="kk-KZ"/>
        </w:rPr>
        <w:t>ненужное зачеркнуть</w:t>
      </w:r>
      <w:r w:rsidRPr="00440D6B">
        <w:rPr>
          <w:sz w:val="22"/>
          <w:szCs w:val="22"/>
          <w:lang w:val="kk-KZ"/>
        </w:rPr>
        <w:t>)</w:t>
      </w:r>
    </w:p>
    <w:p w:rsidR="006E76C6" w:rsidRPr="00440D6B" w:rsidRDefault="006E76C6" w:rsidP="006E76C6">
      <w:pPr>
        <w:pStyle w:val="a6"/>
        <w:jc w:val="left"/>
        <w:rPr>
          <w:sz w:val="22"/>
          <w:szCs w:val="22"/>
          <w:lang w:val="kk-KZ"/>
        </w:rPr>
      </w:pPr>
    </w:p>
    <w:p w:rsidR="006E76C6" w:rsidRPr="00440D6B" w:rsidRDefault="00DB48BF" w:rsidP="006E76C6">
      <w:pPr>
        <w:pStyle w:val="a6"/>
        <w:jc w:val="left"/>
        <w:rPr>
          <w:sz w:val="22"/>
          <w:szCs w:val="22"/>
          <w:lang w:val="kk-KZ"/>
        </w:rPr>
      </w:pPr>
      <w:r w:rsidRPr="00440D6B">
        <w:rPr>
          <w:sz w:val="22"/>
          <w:szCs w:val="22"/>
          <w:lang w:val="kk-KZ"/>
        </w:rPr>
        <w:t>Почтовый адрес для получения выполненного заказа</w:t>
      </w:r>
      <w:r w:rsidR="006E76C6" w:rsidRPr="00440D6B">
        <w:rPr>
          <w:sz w:val="22"/>
          <w:szCs w:val="22"/>
          <w:lang w:val="kk-KZ"/>
        </w:rPr>
        <w:t>:_________________</w:t>
      </w:r>
    </w:p>
    <w:p w:rsidR="006E76C6" w:rsidRPr="00440D6B" w:rsidRDefault="006E76C6" w:rsidP="006E76C6">
      <w:pPr>
        <w:pStyle w:val="a6"/>
        <w:jc w:val="left"/>
        <w:rPr>
          <w:sz w:val="22"/>
          <w:szCs w:val="22"/>
          <w:lang w:val="kk-KZ"/>
        </w:rPr>
      </w:pPr>
      <w:r w:rsidRPr="00440D6B">
        <w:rPr>
          <w:sz w:val="22"/>
          <w:szCs w:val="22"/>
          <w:lang w:val="kk-KZ"/>
        </w:rPr>
        <w:t>______________________________________________________________________</w:t>
      </w:r>
    </w:p>
    <w:p w:rsidR="006E76C6" w:rsidRPr="00440D6B" w:rsidRDefault="006E76C6" w:rsidP="006E76C6">
      <w:pPr>
        <w:pStyle w:val="a6"/>
        <w:jc w:val="left"/>
        <w:rPr>
          <w:sz w:val="22"/>
          <w:szCs w:val="22"/>
          <w:lang w:val="kk-KZ"/>
        </w:rPr>
      </w:pPr>
    </w:p>
    <w:p w:rsidR="006E76C6" w:rsidRPr="00440D6B" w:rsidRDefault="00DB48BF" w:rsidP="006E76C6">
      <w:pPr>
        <w:pStyle w:val="a6"/>
        <w:jc w:val="left"/>
        <w:rPr>
          <w:sz w:val="22"/>
          <w:szCs w:val="22"/>
          <w:lang w:val="kk-KZ"/>
        </w:rPr>
      </w:pPr>
      <w:r w:rsidRPr="00440D6B">
        <w:rPr>
          <w:sz w:val="22"/>
          <w:szCs w:val="22"/>
          <w:lang w:val="kk-KZ"/>
        </w:rPr>
        <w:t>Поисковые данные для получения выполненного заказа</w:t>
      </w:r>
      <w:r w:rsidR="006E76C6" w:rsidRPr="00440D6B">
        <w:rPr>
          <w:sz w:val="22"/>
          <w:szCs w:val="22"/>
          <w:lang w:val="kk-KZ"/>
        </w:rPr>
        <w:t>:</w:t>
      </w:r>
    </w:p>
    <w:p w:rsidR="006E76C6" w:rsidRPr="00440D6B" w:rsidRDefault="006E76C6" w:rsidP="006E76C6">
      <w:pPr>
        <w:pStyle w:val="a6"/>
        <w:jc w:val="left"/>
        <w:rPr>
          <w:sz w:val="22"/>
          <w:szCs w:val="22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1689"/>
        <w:gridCol w:w="1880"/>
        <w:gridCol w:w="1768"/>
        <w:gridCol w:w="1409"/>
        <w:gridCol w:w="1839"/>
      </w:tblGrid>
      <w:tr w:rsidR="00DB48BF" w:rsidRPr="00440D6B" w:rsidTr="00AA2E3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C6" w:rsidRPr="00440D6B" w:rsidRDefault="00DB48BF" w:rsidP="00AA2E36">
            <w:pPr>
              <w:pStyle w:val="a6"/>
              <w:rPr>
                <w:sz w:val="22"/>
                <w:szCs w:val="22"/>
                <w:lang w:val="kk-KZ"/>
              </w:rPr>
            </w:pPr>
            <w:r w:rsidRPr="00440D6B">
              <w:rPr>
                <w:sz w:val="22"/>
                <w:szCs w:val="22"/>
                <w:lang w:val="kk-KZ"/>
              </w:rPr>
              <w:t>№пп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C6" w:rsidRPr="00440D6B" w:rsidRDefault="00DB48BF" w:rsidP="00AA2E36">
            <w:pPr>
              <w:pStyle w:val="a6"/>
              <w:rPr>
                <w:sz w:val="22"/>
                <w:szCs w:val="22"/>
                <w:lang w:val="kk-KZ"/>
              </w:rPr>
            </w:pPr>
            <w:r w:rsidRPr="00440D6B">
              <w:rPr>
                <w:sz w:val="22"/>
                <w:szCs w:val="22"/>
                <w:lang w:val="kk-KZ"/>
              </w:rPr>
              <w:t>№фонда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C6" w:rsidRPr="00440D6B" w:rsidRDefault="006E76C6" w:rsidP="00DB48BF">
            <w:pPr>
              <w:pStyle w:val="a6"/>
              <w:rPr>
                <w:sz w:val="22"/>
                <w:szCs w:val="22"/>
                <w:lang w:val="kk-KZ"/>
              </w:rPr>
            </w:pPr>
            <w:r w:rsidRPr="00440D6B">
              <w:rPr>
                <w:sz w:val="22"/>
                <w:szCs w:val="22"/>
                <w:lang w:val="kk-KZ"/>
              </w:rPr>
              <w:t xml:space="preserve"> №</w:t>
            </w:r>
            <w:r w:rsidR="00DB48BF" w:rsidRPr="00440D6B">
              <w:rPr>
                <w:sz w:val="22"/>
                <w:szCs w:val="22"/>
                <w:lang w:val="kk-KZ"/>
              </w:rPr>
              <w:t xml:space="preserve">описи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C6" w:rsidRPr="00440D6B" w:rsidRDefault="006E76C6" w:rsidP="00AA2E36">
            <w:pPr>
              <w:pStyle w:val="a6"/>
              <w:rPr>
                <w:sz w:val="22"/>
                <w:szCs w:val="22"/>
                <w:lang w:val="kk-KZ"/>
              </w:rPr>
            </w:pPr>
            <w:r w:rsidRPr="00440D6B">
              <w:rPr>
                <w:sz w:val="22"/>
                <w:szCs w:val="22"/>
                <w:lang w:val="kk-KZ"/>
              </w:rPr>
              <w:t>№</w:t>
            </w:r>
            <w:r w:rsidR="00DB48BF" w:rsidRPr="00440D6B">
              <w:rPr>
                <w:sz w:val="22"/>
                <w:szCs w:val="22"/>
                <w:lang w:val="kk-KZ"/>
              </w:rPr>
              <w:t xml:space="preserve">единицы хранения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C6" w:rsidRPr="00440D6B" w:rsidRDefault="006E76C6" w:rsidP="00AA2E36">
            <w:pPr>
              <w:pStyle w:val="a6"/>
              <w:rPr>
                <w:sz w:val="22"/>
                <w:szCs w:val="22"/>
                <w:lang w:val="kk-KZ"/>
              </w:rPr>
            </w:pPr>
            <w:r w:rsidRPr="00440D6B">
              <w:rPr>
                <w:sz w:val="22"/>
                <w:szCs w:val="22"/>
                <w:lang w:val="kk-KZ"/>
              </w:rPr>
              <w:t>№</w:t>
            </w:r>
            <w:r w:rsidR="00DB48BF" w:rsidRPr="00440D6B">
              <w:rPr>
                <w:sz w:val="22"/>
                <w:szCs w:val="22"/>
                <w:lang w:val="kk-KZ"/>
              </w:rPr>
              <w:t>страниц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C6" w:rsidRPr="00440D6B" w:rsidRDefault="00DB48BF" w:rsidP="00AA2E36">
            <w:pPr>
              <w:pStyle w:val="a6"/>
              <w:rPr>
                <w:sz w:val="22"/>
                <w:szCs w:val="22"/>
                <w:lang w:val="kk-KZ"/>
              </w:rPr>
            </w:pPr>
            <w:r w:rsidRPr="00440D6B">
              <w:rPr>
                <w:sz w:val="22"/>
                <w:szCs w:val="22"/>
                <w:lang w:val="kk-KZ"/>
              </w:rPr>
              <w:t>Кол-во экз</w:t>
            </w:r>
          </w:p>
        </w:tc>
      </w:tr>
      <w:tr w:rsidR="00DB48BF" w:rsidRPr="00440D6B" w:rsidTr="00AA2E3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</w:tr>
      <w:tr w:rsidR="00DB48BF" w:rsidRPr="00440D6B" w:rsidTr="00AA2E3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</w:tr>
      <w:tr w:rsidR="00DB48BF" w:rsidRPr="00440D6B" w:rsidTr="00AA2E3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</w:tr>
      <w:tr w:rsidR="00DB48BF" w:rsidRPr="00440D6B" w:rsidTr="00AA2E3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</w:tr>
      <w:tr w:rsidR="00DB48BF" w:rsidRPr="00440D6B" w:rsidTr="00AA2E3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</w:tr>
      <w:tr w:rsidR="00DB48BF" w:rsidRPr="00440D6B" w:rsidTr="00AA2E3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</w:tr>
      <w:tr w:rsidR="00DB48BF" w:rsidRPr="00440D6B" w:rsidTr="00AA2E3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</w:tr>
      <w:tr w:rsidR="00DB48BF" w:rsidRPr="00440D6B" w:rsidTr="00AA2E3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</w:tr>
      <w:tr w:rsidR="00DB48BF" w:rsidRPr="00440D6B" w:rsidTr="00AA2E3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</w:tr>
      <w:tr w:rsidR="00DB48BF" w:rsidRPr="00440D6B" w:rsidTr="00AA2E3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</w:tr>
      <w:tr w:rsidR="00DB48BF" w:rsidRPr="00440D6B" w:rsidTr="00AA2E3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</w:tr>
      <w:tr w:rsidR="00DB48BF" w:rsidRPr="00440D6B" w:rsidTr="00AA2E3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</w:tr>
      <w:tr w:rsidR="00DB48BF" w:rsidRPr="00440D6B" w:rsidTr="00AA2E3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</w:tr>
      <w:tr w:rsidR="00DB48BF" w:rsidRPr="00440D6B" w:rsidTr="00AA2E3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</w:tr>
      <w:tr w:rsidR="00DB48BF" w:rsidRPr="00440D6B" w:rsidTr="00AA2E3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</w:tr>
      <w:tr w:rsidR="00DB48BF" w:rsidRPr="00440D6B" w:rsidTr="00AA2E3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C6" w:rsidRPr="00440D6B" w:rsidRDefault="006E76C6" w:rsidP="00AA2E36">
            <w:pPr>
              <w:pStyle w:val="a6"/>
              <w:jc w:val="left"/>
              <w:rPr>
                <w:sz w:val="22"/>
                <w:szCs w:val="22"/>
                <w:lang w:val="kk-KZ"/>
              </w:rPr>
            </w:pPr>
          </w:p>
        </w:tc>
      </w:tr>
    </w:tbl>
    <w:p w:rsidR="006E76C6" w:rsidRPr="00440D6B" w:rsidRDefault="006E76C6" w:rsidP="006E76C6">
      <w:pPr>
        <w:pStyle w:val="a6"/>
        <w:jc w:val="left"/>
        <w:rPr>
          <w:sz w:val="22"/>
          <w:szCs w:val="22"/>
          <w:lang w:val="kk-KZ"/>
        </w:rPr>
      </w:pPr>
    </w:p>
    <w:p w:rsidR="006E76C6" w:rsidRPr="00440D6B" w:rsidRDefault="00DB48BF" w:rsidP="006E76C6">
      <w:pPr>
        <w:pStyle w:val="a6"/>
        <w:jc w:val="left"/>
        <w:rPr>
          <w:sz w:val="22"/>
          <w:szCs w:val="22"/>
          <w:lang w:val="kk-KZ"/>
        </w:rPr>
      </w:pPr>
      <w:r w:rsidRPr="00440D6B">
        <w:rPr>
          <w:sz w:val="22"/>
          <w:szCs w:val="22"/>
          <w:lang w:val="kk-KZ"/>
        </w:rPr>
        <w:t xml:space="preserve">Подпись пользователя </w:t>
      </w:r>
      <w:r w:rsidR="006E76C6" w:rsidRPr="00440D6B">
        <w:rPr>
          <w:sz w:val="22"/>
          <w:szCs w:val="22"/>
          <w:lang w:val="kk-KZ"/>
        </w:rPr>
        <w:t xml:space="preserve"> _____</w:t>
      </w:r>
      <w:r w:rsidRPr="00440D6B">
        <w:rPr>
          <w:sz w:val="22"/>
          <w:szCs w:val="22"/>
          <w:lang w:val="kk-KZ"/>
        </w:rPr>
        <w:t xml:space="preserve">__________________________  Дата </w:t>
      </w:r>
      <w:r w:rsidR="006E76C6" w:rsidRPr="00440D6B">
        <w:rPr>
          <w:sz w:val="22"/>
          <w:szCs w:val="22"/>
          <w:lang w:val="kk-KZ"/>
        </w:rPr>
        <w:t xml:space="preserve"> ____________</w:t>
      </w:r>
    </w:p>
    <w:p w:rsidR="006E76C6" w:rsidRPr="00440D6B" w:rsidRDefault="006E76C6" w:rsidP="006E76C6">
      <w:pPr>
        <w:pStyle w:val="a6"/>
        <w:jc w:val="left"/>
        <w:rPr>
          <w:sz w:val="22"/>
          <w:szCs w:val="22"/>
          <w:lang w:val="kk-KZ"/>
        </w:rPr>
      </w:pPr>
    </w:p>
    <w:p w:rsidR="006E76C6" w:rsidRPr="00440D6B" w:rsidRDefault="00DB48BF" w:rsidP="006E76C6">
      <w:pPr>
        <w:pStyle w:val="a6"/>
        <w:jc w:val="left"/>
        <w:rPr>
          <w:sz w:val="22"/>
          <w:szCs w:val="22"/>
          <w:lang w:val="kk-KZ"/>
        </w:rPr>
      </w:pPr>
      <w:r w:rsidRPr="00440D6B">
        <w:rPr>
          <w:sz w:val="22"/>
          <w:szCs w:val="22"/>
          <w:lang w:val="kk-KZ"/>
        </w:rPr>
        <w:t xml:space="preserve">Подпись сотрудника читального зала </w:t>
      </w:r>
      <w:r w:rsidR="006E76C6" w:rsidRPr="00440D6B">
        <w:rPr>
          <w:sz w:val="22"/>
          <w:szCs w:val="22"/>
          <w:lang w:val="kk-KZ"/>
        </w:rPr>
        <w:t xml:space="preserve"> __________________________   </w:t>
      </w:r>
      <w:r w:rsidRPr="00440D6B">
        <w:rPr>
          <w:sz w:val="22"/>
          <w:szCs w:val="22"/>
          <w:lang w:val="kk-KZ"/>
        </w:rPr>
        <w:t>Дата</w:t>
      </w:r>
      <w:r w:rsidR="006E76C6" w:rsidRPr="00440D6B">
        <w:rPr>
          <w:sz w:val="22"/>
          <w:szCs w:val="22"/>
          <w:lang w:val="kk-KZ"/>
        </w:rPr>
        <w:t>___________</w:t>
      </w:r>
    </w:p>
    <w:p w:rsidR="006E76C6" w:rsidRPr="00440D6B" w:rsidRDefault="006E76C6" w:rsidP="006E76C6">
      <w:pPr>
        <w:pStyle w:val="a6"/>
        <w:jc w:val="left"/>
        <w:rPr>
          <w:sz w:val="22"/>
          <w:szCs w:val="22"/>
          <w:lang w:val="kk-KZ"/>
        </w:rPr>
      </w:pPr>
    </w:p>
    <w:p w:rsidR="006E76C6" w:rsidRPr="00440D6B" w:rsidRDefault="006E76C6" w:rsidP="006E76C6">
      <w:pPr>
        <w:pStyle w:val="a6"/>
        <w:jc w:val="left"/>
        <w:rPr>
          <w:sz w:val="22"/>
          <w:szCs w:val="22"/>
          <w:lang w:val="kk-KZ"/>
        </w:rPr>
      </w:pPr>
    </w:p>
    <w:p w:rsidR="006E76C6" w:rsidRPr="00440D6B" w:rsidRDefault="00DB48BF" w:rsidP="006E76C6">
      <w:pPr>
        <w:pStyle w:val="a6"/>
        <w:jc w:val="right"/>
        <w:rPr>
          <w:sz w:val="22"/>
          <w:szCs w:val="22"/>
          <w:lang w:val="kk-KZ"/>
        </w:rPr>
      </w:pPr>
      <w:r w:rsidRPr="00440D6B">
        <w:rPr>
          <w:sz w:val="22"/>
          <w:szCs w:val="22"/>
          <w:lang w:val="kk-KZ"/>
        </w:rPr>
        <w:t>Формат А4(210х297)</w:t>
      </w:r>
    </w:p>
    <w:p w:rsidR="00DB48BF" w:rsidRPr="00440D6B" w:rsidRDefault="00DB48BF" w:rsidP="006E76C6">
      <w:pPr>
        <w:pStyle w:val="a6"/>
        <w:jc w:val="right"/>
        <w:rPr>
          <w:sz w:val="22"/>
          <w:szCs w:val="22"/>
          <w:lang w:val="kk-KZ"/>
        </w:rPr>
      </w:pPr>
    </w:p>
    <w:p w:rsidR="00286F13" w:rsidRPr="00440D6B" w:rsidRDefault="00286F13" w:rsidP="00286F13">
      <w:pPr>
        <w:jc w:val="right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t>Приложение №</w:t>
      </w:r>
      <w:r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val="kk-KZ" w:eastAsia="ru-RU"/>
        </w:rPr>
        <w:t>10</w:t>
      </w:r>
      <w:r w:rsidRPr="00440D6B">
        <w:rPr>
          <w:rFonts w:ascii="Times New Roman" w:eastAsia="Times New Roman" w:hAnsi="Times New Roman" w:cs="Times New Roman"/>
          <w:color w:val="654106"/>
          <w:sz w:val="20"/>
          <w:szCs w:val="20"/>
          <w:lang w:eastAsia="ru-RU"/>
        </w:rPr>
        <w:br/>
      </w:r>
      <w:r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t>к Порядку работы пользователей</w:t>
      </w:r>
      <w:r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br/>
        <w:t>в читальных залах государственных архивов</w:t>
      </w:r>
      <w:r w:rsidRPr="00440D6B">
        <w:rPr>
          <w:rFonts w:ascii="Times New Roman" w:eastAsia="Times New Roman" w:hAnsi="Times New Roman" w:cs="Times New Roman"/>
          <w:color w:val="654106"/>
          <w:sz w:val="20"/>
          <w:szCs w:val="20"/>
          <w:bdr w:val="none" w:sz="0" w:space="0" w:color="auto" w:frame="1"/>
          <w:lang w:eastAsia="ru-RU"/>
        </w:rPr>
        <w:br/>
        <w:t>Западно-Казахстанской области</w:t>
      </w:r>
    </w:p>
    <w:p w:rsidR="006E76C6" w:rsidRPr="00440D6B" w:rsidRDefault="006E76C6" w:rsidP="006E76C6">
      <w:pPr>
        <w:jc w:val="right"/>
        <w:rPr>
          <w:rFonts w:ascii="Times New Roman" w:hAnsi="Times New Roman" w:cs="Times New Roman"/>
          <w:lang w:val="kk-KZ"/>
        </w:rPr>
      </w:pPr>
    </w:p>
    <w:p w:rsidR="00286F13" w:rsidRPr="00440D6B" w:rsidRDefault="00286F13" w:rsidP="00286F13">
      <w:pPr>
        <w:pStyle w:val="HTML"/>
        <w:shd w:val="clear" w:color="auto" w:fill="F8F9FA"/>
        <w:spacing w:line="494" w:lineRule="atLeast"/>
        <w:rPr>
          <w:rFonts w:ascii="inherit" w:hAnsi="inherit"/>
          <w:color w:val="222222"/>
          <w:sz w:val="22"/>
          <w:szCs w:val="22"/>
        </w:rPr>
      </w:pPr>
      <w:r w:rsidRPr="00440D6B">
        <w:rPr>
          <w:rFonts w:ascii="inherit" w:hAnsi="inherit"/>
          <w:color w:val="222222"/>
          <w:sz w:val="22"/>
          <w:szCs w:val="22"/>
        </w:rPr>
        <w:t>Форма журнала о порядке копирования и воспроизведения архивных документов в читальном зале</w:t>
      </w:r>
    </w:p>
    <w:p w:rsidR="006E76C6" w:rsidRPr="00440D6B" w:rsidRDefault="006E76C6" w:rsidP="00286F13">
      <w:pPr>
        <w:ind w:left="0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57" w:type="dxa"/>
        <w:tblLook w:val="04A0" w:firstRow="1" w:lastRow="0" w:firstColumn="1" w:lastColumn="0" w:noHBand="0" w:noVBand="1"/>
      </w:tblPr>
      <w:tblGrid>
        <w:gridCol w:w="449"/>
        <w:gridCol w:w="534"/>
        <w:gridCol w:w="867"/>
        <w:gridCol w:w="647"/>
        <w:gridCol w:w="646"/>
        <w:gridCol w:w="672"/>
        <w:gridCol w:w="611"/>
        <w:gridCol w:w="793"/>
        <w:gridCol w:w="772"/>
        <w:gridCol w:w="1174"/>
        <w:gridCol w:w="772"/>
        <w:gridCol w:w="736"/>
        <w:gridCol w:w="841"/>
      </w:tblGrid>
      <w:tr w:rsidR="002F72B1" w:rsidRPr="00440D6B" w:rsidTr="00AA2E36">
        <w:tc>
          <w:tcPr>
            <w:tcW w:w="1137" w:type="dxa"/>
          </w:tcPr>
          <w:p w:rsidR="006E76C6" w:rsidRPr="00440D6B" w:rsidRDefault="00286F13" w:rsidP="00AA2E36">
            <w:pPr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40D6B">
              <w:rPr>
                <w:rFonts w:ascii="Times New Roman" w:hAnsi="Times New Roman" w:cs="Times New Roman"/>
                <w:lang w:val="kk-KZ"/>
              </w:rPr>
              <w:t>№пп</w:t>
            </w:r>
          </w:p>
          <w:p w:rsidR="006E76C6" w:rsidRPr="00440D6B" w:rsidRDefault="006E76C6" w:rsidP="00AA2E36">
            <w:pPr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7" w:type="dxa"/>
          </w:tcPr>
          <w:p w:rsidR="006E76C6" w:rsidRPr="00440D6B" w:rsidRDefault="00286F13" w:rsidP="00AA2E36">
            <w:pPr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40D6B">
              <w:rPr>
                <w:rFonts w:ascii="Times New Roman" w:hAnsi="Times New Roman" w:cs="Times New Roman"/>
                <w:lang w:val="kk-KZ"/>
              </w:rPr>
              <w:t xml:space="preserve">Год, месяц, </w:t>
            </w:r>
            <w:r w:rsidRPr="00440D6B">
              <w:rPr>
                <w:rFonts w:ascii="Times New Roman" w:hAnsi="Times New Roman" w:cs="Times New Roman"/>
                <w:lang w:val="kk-KZ"/>
              </w:rPr>
              <w:lastRenderedPageBreak/>
              <w:t xml:space="preserve">день заказа </w:t>
            </w:r>
          </w:p>
        </w:tc>
        <w:tc>
          <w:tcPr>
            <w:tcW w:w="1137" w:type="dxa"/>
          </w:tcPr>
          <w:p w:rsidR="006E76C6" w:rsidRPr="00440D6B" w:rsidRDefault="00286F13" w:rsidP="00AA2E36">
            <w:pPr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40D6B">
              <w:rPr>
                <w:rFonts w:ascii="Times New Roman" w:hAnsi="Times New Roman" w:cs="Times New Roman"/>
                <w:lang w:val="kk-KZ"/>
              </w:rPr>
              <w:lastRenderedPageBreak/>
              <w:t xml:space="preserve">Ф.И.О. пользователя заказа </w:t>
            </w:r>
          </w:p>
        </w:tc>
        <w:tc>
          <w:tcPr>
            <w:tcW w:w="1137" w:type="dxa"/>
          </w:tcPr>
          <w:p w:rsidR="006E76C6" w:rsidRPr="00440D6B" w:rsidRDefault="00286F13" w:rsidP="00AA2E36">
            <w:pPr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40D6B">
              <w:rPr>
                <w:rFonts w:ascii="Times New Roman" w:hAnsi="Times New Roman" w:cs="Times New Roman"/>
                <w:lang w:val="kk-KZ"/>
              </w:rPr>
              <w:t>№Фонда</w:t>
            </w:r>
          </w:p>
        </w:tc>
        <w:tc>
          <w:tcPr>
            <w:tcW w:w="1137" w:type="dxa"/>
          </w:tcPr>
          <w:p w:rsidR="006E76C6" w:rsidRPr="00440D6B" w:rsidRDefault="00286F13" w:rsidP="00AA2E36">
            <w:pPr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40D6B">
              <w:rPr>
                <w:rFonts w:ascii="Times New Roman" w:hAnsi="Times New Roman" w:cs="Times New Roman"/>
                <w:lang w:val="kk-KZ"/>
              </w:rPr>
              <w:t xml:space="preserve">№Описи </w:t>
            </w:r>
          </w:p>
        </w:tc>
        <w:tc>
          <w:tcPr>
            <w:tcW w:w="1137" w:type="dxa"/>
          </w:tcPr>
          <w:p w:rsidR="006E76C6" w:rsidRPr="00440D6B" w:rsidRDefault="00286F13" w:rsidP="00AA2E36">
            <w:pPr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40D6B">
              <w:rPr>
                <w:rFonts w:ascii="Times New Roman" w:hAnsi="Times New Roman" w:cs="Times New Roman"/>
                <w:lang w:val="kk-KZ"/>
              </w:rPr>
              <w:t>№ единиц хранения</w:t>
            </w:r>
          </w:p>
        </w:tc>
        <w:tc>
          <w:tcPr>
            <w:tcW w:w="1137" w:type="dxa"/>
          </w:tcPr>
          <w:p w:rsidR="006E76C6" w:rsidRPr="00440D6B" w:rsidRDefault="00286F13" w:rsidP="00AA2E36">
            <w:pPr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40D6B">
              <w:rPr>
                <w:rFonts w:ascii="Times New Roman" w:hAnsi="Times New Roman" w:cs="Times New Roman"/>
                <w:lang w:val="kk-KZ"/>
              </w:rPr>
              <w:t>№ страниц</w:t>
            </w:r>
          </w:p>
        </w:tc>
        <w:tc>
          <w:tcPr>
            <w:tcW w:w="1137" w:type="dxa"/>
          </w:tcPr>
          <w:p w:rsidR="006E76C6" w:rsidRPr="00440D6B" w:rsidRDefault="00286F13" w:rsidP="00AA2E36">
            <w:pPr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40D6B">
              <w:rPr>
                <w:rFonts w:ascii="Times New Roman" w:hAnsi="Times New Roman" w:cs="Times New Roman"/>
                <w:lang w:val="kk-KZ"/>
              </w:rPr>
              <w:t xml:space="preserve">Количество </w:t>
            </w:r>
          </w:p>
          <w:p w:rsidR="006E76C6" w:rsidRPr="00440D6B" w:rsidRDefault="006E76C6" w:rsidP="00AA2E36">
            <w:pPr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8" w:type="dxa"/>
          </w:tcPr>
          <w:p w:rsidR="006E76C6" w:rsidRPr="00440D6B" w:rsidRDefault="00286F13" w:rsidP="00AA2E36">
            <w:pPr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40D6B">
              <w:rPr>
                <w:rFonts w:ascii="Times New Roman" w:hAnsi="Times New Roman" w:cs="Times New Roman"/>
                <w:lang w:val="kk-KZ"/>
              </w:rPr>
              <w:t xml:space="preserve">Ф.И.О. получателя </w:t>
            </w:r>
          </w:p>
        </w:tc>
        <w:tc>
          <w:tcPr>
            <w:tcW w:w="1138" w:type="dxa"/>
          </w:tcPr>
          <w:p w:rsidR="00286F13" w:rsidRPr="00440D6B" w:rsidRDefault="00286F13" w:rsidP="00286F13">
            <w:pPr>
              <w:pStyle w:val="HTML"/>
              <w:shd w:val="clear" w:color="auto" w:fill="F8F9FA"/>
              <w:spacing w:line="494" w:lineRule="atLeast"/>
              <w:rPr>
                <w:rFonts w:ascii="inherit" w:hAnsi="inherit"/>
                <w:color w:val="222222"/>
                <w:sz w:val="22"/>
                <w:szCs w:val="22"/>
              </w:rPr>
            </w:pPr>
            <w:r w:rsidRPr="00440D6B">
              <w:rPr>
                <w:rFonts w:ascii="inherit" w:hAnsi="inherit"/>
                <w:color w:val="222222"/>
                <w:szCs w:val="22"/>
              </w:rPr>
              <w:t>Идентифи</w:t>
            </w:r>
            <w:r w:rsidR="002F72B1" w:rsidRPr="00440D6B">
              <w:rPr>
                <w:rFonts w:ascii="inherit" w:hAnsi="inherit"/>
                <w:color w:val="222222"/>
                <w:szCs w:val="22"/>
              </w:rPr>
              <w:t>к</w:t>
            </w:r>
            <w:r w:rsidRPr="00440D6B">
              <w:rPr>
                <w:rFonts w:ascii="inherit" w:hAnsi="inherit"/>
                <w:color w:val="222222"/>
                <w:szCs w:val="22"/>
              </w:rPr>
              <w:t>ационный</w:t>
            </w:r>
            <w:r w:rsidRPr="00440D6B">
              <w:rPr>
                <w:rFonts w:ascii="inherit" w:hAnsi="inherit"/>
                <w:color w:val="222222"/>
                <w:sz w:val="22"/>
                <w:szCs w:val="22"/>
              </w:rPr>
              <w:t xml:space="preserve"> </w:t>
            </w:r>
            <w:r w:rsidRPr="00440D6B">
              <w:rPr>
                <w:rFonts w:ascii="inherit" w:hAnsi="inherit"/>
                <w:color w:val="222222"/>
                <w:sz w:val="22"/>
                <w:szCs w:val="22"/>
              </w:rPr>
              <w:lastRenderedPageBreak/>
              <w:t>номер получателя, дата выдачи (для доверенности - доверенность №, дата выдачи)</w:t>
            </w:r>
          </w:p>
          <w:p w:rsidR="006E76C6" w:rsidRPr="00440D6B" w:rsidRDefault="006E76C6" w:rsidP="00AA2E36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6E76C6" w:rsidRPr="00440D6B" w:rsidRDefault="002F72B1" w:rsidP="00AA2E36">
            <w:pPr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40D6B">
              <w:rPr>
                <w:rFonts w:ascii="Times New Roman" w:hAnsi="Times New Roman" w:cs="Times New Roman"/>
                <w:lang w:val="kk-KZ"/>
              </w:rPr>
              <w:lastRenderedPageBreak/>
              <w:t>Подпись получателя</w:t>
            </w:r>
          </w:p>
        </w:tc>
        <w:tc>
          <w:tcPr>
            <w:tcW w:w="1138" w:type="dxa"/>
          </w:tcPr>
          <w:p w:rsidR="006E76C6" w:rsidRPr="00440D6B" w:rsidRDefault="002F72B1" w:rsidP="00AA2E36">
            <w:pPr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40D6B">
              <w:rPr>
                <w:rFonts w:ascii="Times New Roman" w:hAnsi="Times New Roman" w:cs="Times New Roman"/>
                <w:lang w:val="kk-KZ"/>
              </w:rPr>
              <w:t>Дата получения доку</w:t>
            </w:r>
            <w:r w:rsidRPr="00440D6B">
              <w:rPr>
                <w:rFonts w:ascii="Times New Roman" w:hAnsi="Times New Roman" w:cs="Times New Roman"/>
                <w:lang w:val="kk-KZ"/>
              </w:rPr>
              <w:lastRenderedPageBreak/>
              <w:t xml:space="preserve">мента </w:t>
            </w:r>
          </w:p>
        </w:tc>
        <w:tc>
          <w:tcPr>
            <w:tcW w:w="1138" w:type="dxa"/>
          </w:tcPr>
          <w:p w:rsidR="006E76C6" w:rsidRPr="00440D6B" w:rsidRDefault="002F72B1" w:rsidP="00AA2E36">
            <w:pPr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40D6B">
              <w:rPr>
                <w:rFonts w:ascii="Times New Roman" w:hAnsi="Times New Roman" w:cs="Times New Roman"/>
                <w:lang w:val="kk-KZ"/>
              </w:rPr>
              <w:lastRenderedPageBreak/>
              <w:t>Ф.И.О. исполнителя</w:t>
            </w:r>
          </w:p>
        </w:tc>
      </w:tr>
      <w:tr w:rsidR="002F72B1" w:rsidRPr="00440D6B" w:rsidTr="00AA2E36">
        <w:tc>
          <w:tcPr>
            <w:tcW w:w="1137" w:type="dxa"/>
          </w:tcPr>
          <w:p w:rsidR="006E76C6" w:rsidRPr="00440D6B" w:rsidRDefault="006E76C6" w:rsidP="00AA2E36">
            <w:pPr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7" w:type="dxa"/>
          </w:tcPr>
          <w:p w:rsidR="006E76C6" w:rsidRPr="00440D6B" w:rsidRDefault="006E76C6" w:rsidP="00AA2E36">
            <w:pPr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7" w:type="dxa"/>
          </w:tcPr>
          <w:p w:rsidR="006E76C6" w:rsidRPr="00440D6B" w:rsidRDefault="006E76C6" w:rsidP="00AA2E36">
            <w:pPr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7" w:type="dxa"/>
          </w:tcPr>
          <w:p w:rsidR="006E76C6" w:rsidRPr="00440D6B" w:rsidRDefault="006E76C6" w:rsidP="00AA2E36">
            <w:pPr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7" w:type="dxa"/>
          </w:tcPr>
          <w:p w:rsidR="006E76C6" w:rsidRPr="00440D6B" w:rsidRDefault="006E76C6" w:rsidP="00AA2E36">
            <w:pPr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7" w:type="dxa"/>
          </w:tcPr>
          <w:p w:rsidR="006E76C6" w:rsidRPr="00440D6B" w:rsidRDefault="006E76C6" w:rsidP="00AA2E36">
            <w:pPr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7" w:type="dxa"/>
          </w:tcPr>
          <w:p w:rsidR="006E76C6" w:rsidRPr="00440D6B" w:rsidRDefault="006E76C6" w:rsidP="00AA2E36">
            <w:pPr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7" w:type="dxa"/>
          </w:tcPr>
          <w:p w:rsidR="006E76C6" w:rsidRPr="00440D6B" w:rsidRDefault="006E76C6" w:rsidP="00AA2E36">
            <w:pPr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8" w:type="dxa"/>
          </w:tcPr>
          <w:p w:rsidR="006E76C6" w:rsidRPr="00440D6B" w:rsidRDefault="006E76C6" w:rsidP="00AA2E36">
            <w:pPr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8" w:type="dxa"/>
          </w:tcPr>
          <w:p w:rsidR="006E76C6" w:rsidRPr="00440D6B" w:rsidRDefault="006E76C6" w:rsidP="00AA2E36">
            <w:pPr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8" w:type="dxa"/>
          </w:tcPr>
          <w:p w:rsidR="006E76C6" w:rsidRPr="00440D6B" w:rsidRDefault="006E76C6" w:rsidP="00AA2E36">
            <w:pPr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8" w:type="dxa"/>
          </w:tcPr>
          <w:p w:rsidR="006E76C6" w:rsidRPr="00440D6B" w:rsidRDefault="006E76C6" w:rsidP="00AA2E36">
            <w:pPr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8" w:type="dxa"/>
          </w:tcPr>
          <w:p w:rsidR="006E76C6" w:rsidRPr="00440D6B" w:rsidRDefault="006E76C6" w:rsidP="00AA2E36">
            <w:pPr>
              <w:ind w:left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E76C6" w:rsidRPr="00440D6B" w:rsidRDefault="006E76C6" w:rsidP="008A52B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440D6B" w:rsidRPr="00440D6B" w:rsidRDefault="00440D6B" w:rsidP="008A52B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440D6B" w:rsidRPr="00440D6B" w:rsidRDefault="00440D6B" w:rsidP="008A52B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440D6B" w:rsidRPr="00440D6B" w:rsidRDefault="00440D6B" w:rsidP="008A52B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440D6B" w:rsidRPr="00440D6B" w:rsidRDefault="00440D6B" w:rsidP="008A52B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440D6B" w:rsidRPr="00440D6B" w:rsidRDefault="00440D6B" w:rsidP="008A52B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440D6B" w:rsidRPr="00440D6B" w:rsidRDefault="00440D6B" w:rsidP="008A52B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440D6B" w:rsidRPr="00440D6B" w:rsidRDefault="00440D6B" w:rsidP="008A52B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440D6B" w:rsidRPr="00440D6B" w:rsidRDefault="00440D6B" w:rsidP="008A52B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440D6B" w:rsidRPr="00440D6B" w:rsidRDefault="00440D6B" w:rsidP="008A52B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440D6B" w:rsidRPr="00440D6B" w:rsidRDefault="00440D6B" w:rsidP="008A52B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440D6B" w:rsidRPr="00440D6B" w:rsidRDefault="00440D6B" w:rsidP="008A52B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440D6B" w:rsidRPr="00440D6B" w:rsidRDefault="00440D6B" w:rsidP="008A52B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440D6B" w:rsidRPr="00440D6B" w:rsidRDefault="00440D6B" w:rsidP="008A52B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440D6B" w:rsidRPr="00440D6B" w:rsidRDefault="00440D6B" w:rsidP="008A52B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440D6B" w:rsidRPr="00440D6B" w:rsidRDefault="00440D6B" w:rsidP="008A52B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440D6B" w:rsidRPr="00440D6B" w:rsidRDefault="00440D6B" w:rsidP="008A52B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440D6B" w:rsidRPr="00440D6B" w:rsidRDefault="00440D6B" w:rsidP="008A52B2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sectPr w:rsidR="00440D6B" w:rsidRPr="00440D6B" w:rsidSect="008B3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7681" w:rsidRDefault="00707681" w:rsidP="00440D6B">
      <w:r>
        <w:separator/>
      </w:r>
    </w:p>
  </w:endnote>
  <w:endnote w:type="continuationSeparator" w:id="0">
    <w:p w:rsidR="00707681" w:rsidRDefault="00707681" w:rsidP="0044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7681" w:rsidRDefault="00707681" w:rsidP="00440D6B">
      <w:r>
        <w:separator/>
      </w:r>
    </w:p>
  </w:footnote>
  <w:footnote w:type="continuationSeparator" w:id="0">
    <w:p w:rsidR="00707681" w:rsidRDefault="00707681" w:rsidP="00440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53576"/>
    <w:multiLevelType w:val="hybridMultilevel"/>
    <w:tmpl w:val="FBDCA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D1BA7"/>
    <w:multiLevelType w:val="hybridMultilevel"/>
    <w:tmpl w:val="4BC897A2"/>
    <w:lvl w:ilvl="0" w:tplc="86A6314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467955CA"/>
    <w:multiLevelType w:val="hybridMultilevel"/>
    <w:tmpl w:val="AED6F9F2"/>
    <w:lvl w:ilvl="0" w:tplc="BBCE7C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18627900">
    <w:abstractNumId w:val="1"/>
  </w:num>
  <w:num w:numId="2" w16cid:durableId="508523854">
    <w:abstractNumId w:val="2"/>
  </w:num>
  <w:num w:numId="3" w16cid:durableId="33103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6EA"/>
    <w:rsid w:val="00011BC9"/>
    <w:rsid w:val="00032F42"/>
    <w:rsid w:val="00034600"/>
    <w:rsid w:val="00066356"/>
    <w:rsid w:val="00072394"/>
    <w:rsid w:val="000817AA"/>
    <w:rsid w:val="00094FE9"/>
    <w:rsid w:val="000A4582"/>
    <w:rsid w:val="000B2BC7"/>
    <w:rsid w:val="000C21D9"/>
    <w:rsid w:val="000F6DEB"/>
    <w:rsid w:val="001022D6"/>
    <w:rsid w:val="0010747A"/>
    <w:rsid w:val="001172D2"/>
    <w:rsid w:val="001365C9"/>
    <w:rsid w:val="001440AB"/>
    <w:rsid w:val="00173DE6"/>
    <w:rsid w:val="00215402"/>
    <w:rsid w:val="002555C8"/>
    <w:rsid w:val="00275552"/>
    <w:rsid w:val="00276BE8"/>
    <w:rsid w:val="00286F13"/>
    <w:rsid w:val="002A0C70"/>
    <w:rsid w:val="002D0607"/>
    <w:rsid w:val="002F72B1"/>
    <w:rsid w:val="003007DF"/>
    <w:rsid w:val="00336DE5"/>
    <w:rsid w:val="0039713C"/>
    <w:rsid w:val="003E4FBA"/>
    <w:rsid w:val="00430C78"/>
    <w:rsid w:val="00437333"/>
    <w:rsid w:val="004379E0"/>
    <w:rsid w:val="00440D6B"/>
    <w:rsid w:val="00462C25"/>
    <w:rsid w:val="004705BF"/>
    <w:rsid w:val="00486283"/>
    <w:rsid w:val="004929EA"/>
    <w:rsid w:val="004B36DB"/>
    <w:rsid w:val="004B5987"/>
    <w:rsid w:val="004E5594"/>
    <w:rsid w:val="005171D8"/>
    <w:rsid w:val="005369E1"/>
    <w:rsid w:val="00546DE9"/>
    <w:rsid w:val="005758F3"/>
    <w:rsid w:val="00580037"/>
    <w:rsid w:val="005A0A9D"/>
    <w:rsid w:val="005A6775"/>
    <w:rsid w:val="005B09A5"/>
    <w:rsid w:val="005B5CFE"/>
    <w:rsid w:val="005C6C1F"/>
    <w:rsid w:val="005C7D0F"/>
    <w:rsid w:val="005D2348"/>
    <w:rsid w:val="005E0CAD"/>
    <w:rsid w:val="00613BD3"/>
    <w:rsid w:val="00657A21"/>
    <w:rsid w:val="006663D6"/>
    <w:rsid w:val="00667BB0"/>
    <w:rsid w:val="00671E74"/>
    <w:rsid w:val="006C1EE0"/>
    <w:rsid w:val="006E76C6"/>
    <w:rsid w:val="00702F6B"/>
    <w:rsid w:val="00707681"/>
    <w:rsid w:val="007134B9"/>
    <w:rsid w:val="00715B3C"/>
    <w:rsid w:val="007321F1"/>
    <w:rsid w:val="007379AE"/>
    <w:rsid w:val="007816A6"/>
    <w:rsid w:val="00796CC0"/>
    <w:rsid w:val="007C2170"/>
    <w:rsid w:val="007E4CF1"/>
    <w:rsid w:val="008105B1"/>
    <w:rsid w:val="0085330C"/>
    <w:rsid w:val="00862EDA"/>
    <w:rsid w:val="0086762E"/>
    <w:rsid w:val="00871F02"/>
    <w:rsid w:val="008A07C1"/>
    <w:rsid w:val="008A52B2"/>
    <w:rsid w:val="008B3DC4"/>
    <w:rsid w:val="008E11BB"/>
    <w:rsid w:val="008E3F8A"/>
    <w:rsid w:val="00905A3B"/>
    <w:rsid w:val="00921128"/>
    <w:rsid w:val="009458A0"/>
    <w:rsid w:val="00956BB0"/>
    <w:rsid w:val="009A6CED"/>
    <w:rsid w:val="009E0A7F"/>
    <w:rsid w:val="009E2A56"/>
    <w:rsid w:val="009E71A0"/>
    <w:rsid w:val="009F236B"/>
    <w:rsid w:val="009F313D"/>
    <w:rsid w:val="00A07BA4"/>
    <w:rsid w:val="00A2626C"/>
    <w:rsid w:val="00A50B06"/>
    <w:rsid w:val="00A911DB"/>
    <w:rsid w:val="00A912EC"/>
    <w:rsid w:val="00AA2371"/>
    <w:rsid w:val="00AA2E36"/>
    <w:rsid w:val="00AB0F99"/>
    <w:rsid w:val="00AB3DBD"/>
    <w:rsid w:val="00AC5FC7"/>
    <w:rsid w:val="00AD08A0"/>
    <w:rsid w:val="00AF2444"/>
    <w:rsid w:val="00B139D8"/>
    <w:rsid w:val="00B14BF0"/>
    <w:rsid w:val="00B17E8C"/>
    <w:rsid w:val="00B37508"/>
    <w:rsid w:val="00B67649"/>
    <w:rsid w:val="00B863FA"/>
    <w:rsid w:val="00BB413A"/>
    <w:rsid w:val="00BC5D24"/>
    <w:rsid w:val="00BD77E3"/>
    <w:rsid w:val="00BE4E08"/>
    <w:rsid w:val="00BF501D"/>
    <w:rsid w:val="00C162FA"/>
    <w:rsid w:val="00C2455D"/>
    <w:rsid w:val="00C527A8"/>
    <w:rsid w:val="00C83B9D"/>
    <w:rsid w:val="00C90787"/>
    <w:rsid w:val="00D04670"/>
    <w:rsid w:val="00D36F62"/>
    <w:rsid w:val="00D678E8"/>
    <w:rsid w:val="00D74A7D"/>
    <w:rsid w:val="00D807FA"/>
    <w:rsid w:val="00DA79AB"/>
    <w:rsid w:val="00DB0670"/>
    <w:rsid w:val="00DB48BF"/>
    <w:rsid w:val="00DD516D"/>
    <w:rsid w:val="00DE7B6B"/>
    <w:rsid w:val="00E046EA"/>
    <w:rsid w:val="00E12283"/>
    <w:rsid w:val="00E15926"/>
    <w:rsid w:val="00E3300D"/>
    <w:rsid w:val="00E664FD"/>
    <w:rsid w:val="00E668ED"/>
    <w:rsid w:val="00E8496F"/>
    <w:rsid w:val="00EA4CC5"/>
    <w:rsid w:val="00EB60E6"/>
    <w:rsid w:val="00EC2DAD"/>
    <w:rsid w:val="00EC4DB8"/>
    <w:rsid w:val="00EC75A2"/>
    <w:rsid w:val="00EE57E9"/>
    <w:rsid w:val="00EF17E5"/>
    <w:rsid w:val="00EF389B"/>
    <w:rsid w:val="00F202C7"/>
    <w:rsid w:val="00F31189"/>
    <w:rsid w:val="00F3129A"/>
    <w:rsid w:val="00F32622"/>
    <w:rsid w:val="00F3334B"/>
    <w:rsid w:val="00F35FCC"/>
    <w:rsid w:val="00F523B2"/>
    <w:rsid w:val="00F602AD"/>
    <w:rsid w:val="00FA0D00"/>
    <w:rsid w:val="00FA548F"/>
    <w:rsid w:val="00FA77B8"/>
    <w:rsid w:val="00FD45D7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02C0B858"/>
  <w15:docId w15:val="{C2CEDB25-33CB-4DFC-A66D-7C1BEEF1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5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E71A0"/>
    <w:pPr>
      <w:ind w:left="720"/>
      <w:contextualSpacing/>
    </w:pPr>
  </w:style>
  <w:style w:type="paragraph" w:customStyle="1" w:styleId="a5">
    <w:name w:val="Текст приложения"/>
    <w:basedOn w:val="a"/>
    <w:rsid w:val="006E76C6"/>
    <w:pPr>
      <w:ind w:left="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a6">
    <w:name w:val="Слово Форма"/>
    <w:basedOn w:val="a5"/>
    <w:rsid w:val="006E76C6"/>
    <w:pPr>
      <w:jc w:val="center"/>
    </w:pPr>
    <w:rPr>
      <w:rFonts w:ascii="Times New Roman" w:hAnsi="Times New Roman"/>
      <w:sz w:val="20"/>
    </w:rPr>
  </w:style>
  <w:style w:type="table" w:styleId="a7">
    <w:name w:val="Table Grid"/>
    <w:basedOn w:val="a1"/>
    <w:uiPriority w:val="59"/>
    <w:rsid w:val="006E7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6E7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E76C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0D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0D6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440D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40D6B"/>
  </w:style>
  <w:style w:type="paragraph" w:styleId="ac">
    <w:name w:val="footer"/>
    <w:basedOn w:val="a"/>
    <w:link w:val="ad"/>
    <w:uiPriority w:val="99"/>
    <w:semiHidden/>
    <w:unhideWhenUsed/>
    <w:rsid w:val="00440D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40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agat-bk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8609C-DAF4-4DF1-A3F5-37E42580E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2193</TotalTime>
  <Pages>23</Pages>
  <Words>6543</Words>
  <Characters>37298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179</cp:revision>
  <cp:lastPrinted>2023-02-14T06:31:00Z</cp:lastPrinted>
  <dcterms:created xsi:type="dcterms:W3CDTF">2020-06-15T05:05:00Z</dcterms:created>
  <dcterms:modified xsi:type="dcterms:W3CDTF">2023-06-21T09:07:00Z</dcterms:modified>
</cp:coreProperties>
</file>