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AF" w:rsidRPr="00621C71" w:rsidRDefault="00BC14AF" w:rsidP="00BC14AF">
      <w:pPr>
        <w:pStyle w:val="2"/>
        <w:ind w:left="3969"/>
        <w:jc w:val="center"/>
        <w:rPr>
          <w:szCs w:val="28"/>
        </w:rPr>
      </w:pPr>
      <w:r w:rsidRPr="00621C71">
        <w:rPr>
          <w:szCs w:val="28"/>
        </w:rPr>
        <w:t>Приложение 16</w:t>
      </w:r>
    </w:p>
    <w:p w:rsidR="00BC14AF" w:rsidRPr="00621C71" w:rsidRDefault="00BC14AF" w:rsidP="00BC14AF">
      <w:pPr>
        <w:pStyle w:val="a3"/>
        <w:ind w:left="3969"/>
        <w:jc w:val="center"/>
        <w:rPr>
          <w:szCs w:val="28"/>
        </w:rPr>
      </w:pPr>
      <w:r w:rsidRPr="00621C71">
        <w:rPr>
          <w:szCs w:val="28"/>
        </w:rPr>
        <w:t>к Типовым правилам документирования и управления документацией в государстве</w:t>
      </w:r>
      <w:r w:rsidRPr="00621C71">
        <w:rPr>
          <w:szCs w:val="28"/>
        </w:rPr>
        <w:t>н</w:t>
      </w:r>
      <w:r w:rsidRPr="00621C71">
        <w:rPr>
          <w:szCs w:val="28"/>
        </w:rPr>
        <w:t>ных и негосударственных организациях</w:t>
      </w:r>
    </w:p>
    <w:p w:rsidR="00BC14AF" w:rsidRDefault="00BC14AF" w:rsidP="00BC14AF">
      <w:pPr>
        <w:jc w:val="both"/>
      </w:pPr>
    </w:p>
    <w:p w:rsidR="00BC14AF" w:rsidRDefault="00BC14AF" w:rsidP="00BC14AF">
      <w:pPr>
        <w:jc w:val="both"/>
      </w:pPr>
    </w:p>
    <w:p w:rsidR="00BC14AF" w:rsidRDefault="00BC14AF" w:rsidP="00BC14AF">
      <w:pPr>
        <w:pStyle w:val="2"/>
        <w:jc w:val="center"/>
        <w:rPr>
          <w:b/>
        </w:rPr>
      </w:pPr>
      <w:r>
        <w:rPr>
          <w:b/>
        </w:rPr>
        <w:t>Форма журнала регистрации входящих документов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1417"/>
        <w:gridCol w:w="1560"/>
        <w:gridCol w:w="1417"/>
        <w:gridCol w:w="1418"/>
        <w:gridCol w:w="1134"/>
        <w:gridCol w:w="961"/>
      </w:tblGrid>
      <w:tr w:rsidR="00BC14AF" w:rsidRPr="0046401E" w:rsidTr="00045B06">
        <w:trPr>
          <w:cantSplit/>
          <w:trHeight w:val="2451"/>
        </w:trPr>
        <w:tc>
          <w:tcPr>
            <w:tcW w:w="534" w:type="dxa"/>
            <w:textDirection w:val="btLr"/>
          </w:tcPr>
          <w:p w:rsidR="00BC14AF" w:rsidRPr="0046401E" w:rsidRDefault="00BC14AF" w:rsidP="00045B06">
            <w:pPr>
              <w:pStyle w:val="2"/>
              <w:ind w:left="113" w:right="113"/>
              <w:jc w:val="center"/>
            </w:pPr>
            <w:r>
              <w:t xml:space="preserve">№№ </w:t>
            </w:r>
            <w:proofErr w:type="spellStart"/>
            <w:r>
              <w:t>п</w:t>
            </w:r>
            <w:proofErr w:type="gramStart"/>
            <w:r>
              <w:t>.</w:t>
            </w:r>
            <w:r w:rsidRPr="0046401E">
              <w:t>п</w:t>
            </w:r>
            <w:proofErr w:type="spellEnd"/>
            <w:proofErr w:type="gramEnd"/>
          </w:p>
        </w:tc>
        <w:tc>
          <w:tcPr>
            <w:tcW w:w="992" w:type="dxa"/>
            <w:textDirection w:val="btLr"/>
            <w:vAlign w:val="center"/>
          </w:tcPr>
          <w:p w:rsidR="00BC14AF" w:rsidRDefault="00BC14AF" w:rsidP="00045B06">
            <w:pPr>
              <w:pStyle w:val="2"/>
              <w:jc w:val="center"/>
            </w:pPr>
            <w:r>
              <w:t xml:space="preserve">Дата </w:t>
            </w:r>
          </w:p>
          <w:p w:rsidR="00BC14AF" w:rsidRPr="0017048F" w:rsidRDefault="00BC14AF" w:rsidP="00045B06">
            <w:pPr>
              <w:pStyle w:val="2"/>
              <w:jc w:val="center"/>
              <w:rPr>
                <w:b/>
              </w:rPr>
            </w:pPr>
            <w:r>
              <w:t>поступл</w:t>
            </w:r>
            <w:r>
              <w:t>е</w:t>
            </w:r>
            <w:r>
              <w:t>ния</w:t>
            </w:r>
          </w:p>
        </w:tc>
        <w:tc>
          <w:tcPr>
            <w:tcW w:w="1417" w:type="dxa"/>
            <w:textDirection w:val="btLr"/>
            <w:vAlign w:val="center"/>
          </w:tcPr>
          <w:p w:rsidR="00BC14AF" w:rsidRDefault="00BC14AF" w:rsidP="00045B06">
            <w:pPr>
              <w:pStyle w:val="2"/>
              <w:jc w:val="center"/>
            </w:pPr>
            <w:r>
              <w:t>Корре</w:t>
            </w:r>
            <w:r>
              <w:t>с</w:t>
            </w:r>
            <w:r>
              <w:t>пондент,</w:t>
            </w:r>
          </w:p>
          <w:p w:rsidR="00BC14AF" w:rsidRPr="0017048F" w:rsidRDefault="00BC14AF" w:rsidP="00045B06">
            <w:pPr>
              <w:pStyle w:val="2"/>
              <w:jc w:val="center"/>
              <w:rPr>
                <w:b/>
              </w:rPr>
            </w:pPr>
            <w:r>
              <w:t>дата и индекс вх</w:t>
            </w:r>
            <w:r>
              <w:t>о</w:t>
            </w:r>
            <w:r>
              <w:t>дящего документа</w:t>
            </w:r>
          </w:p>
        </w:tc>
        <w:tc>
          <w:tcPr>
            <w:tcW w:w="1560" w:type="dxa"/>
            <w:textDirection w:val="btLr"/>
            <w:vAlign w:val="center"/>
          </w:tcPr>
          <w:p w:rsidR="00BC14AF" w:rsidRPr="0017048F" w:rsidRDefault="00BC14AF" w:rsidP="00045B06">
            <w:pPr>
              <w:pStyle w:val="2"/>
              <w:jc w:val="center"/>
              <w:rPr>
                <w:b/>
              </w:rPr>
            </w:pPr>
            <w:r>
              <w:t>Вид документа, заголовок или краткое содерж</w:t>
            </w:r>
            <w:r>
              <w:t>а</w:t>
            </w:r>
            <w:r>
              <w:t>ние входящего докуме</w:t>
            </w:r>
            <w:r>
              <w:t>н</w:t>
            </w:r>
            <w:r>
              <w:t>та</w:t>
            </w:r>
          </w:p>
        </w:tc>
        <w:tc>
          <w:tcPr>
            <w:tcW w:w="1417" w:type="dxa"/>
            <w:textDirection w:val="btLr"/>
            <w:vAlign w:val="center"/>
          </w:tcPr>
          <w:p w:rsidR="00BC14AF" w:rsidRPr="0017048F" w:rsidRDefault="00BC14AF" w:rsidP="00045B06">
            <w:pPr>
              <w:pStyle w:val="2"/>
              <w:jc w:val="center"/>
              <w:rPr>
                <w:b/>
              </w:rPr>
            </w:pPr>
            <w:r>
              <w:t>Резол</w:t>
            </w:r>
            <w:r>
              <w:t>ю</w:t>
            </w:r>
            <w:r>
              <w:t>ция или кому н</w:t>
            </w:r>
            <w:r>
              <w:t>а</w:t>
            </w:r>
            <w:r>
              <w:t>правлен документ на и</w:t>
            </w:r>
            <w:r>
              <w:t>с</w:t>
            </w:r>
            <w:r>
              <w:t>полнение</w:t>
            </w:r>
          </w:p>
        </w:tc>
        <w:tc>
          <w:tcPr>
            <w:tcW w:w="1418" w:type="dxa"/>
            <w:textDirection w:val="btLr"/>
            <w:vAlign w:val="center"/>
          </w:tcPr>
          <w:p w:rsidR="00BC14AF" w:rsidRPr="00B4271B" w:rsidRDefault="00BC14AF" w:rsidP="00045B06">
            <w:pPr>
              <w:pStyle w:val="2"/>
              <w:jc w:val="center"/>
            </w:pPr>
            <w:r w:rsidRPr="00B4271B">
              <w:t xml:space="preserve">Расписка </w:t>
            </w:r>
            <w:r>
              <w:t xml:space="preserve">в </w:t>
            </w:r>
            <w:r w:rsidRPr="00B4271B">
              <w:t>получени</w:t>
            </w:r>
            <w:r>
              <w:t>и</w:t>
            </w:r>
            <w:r w:rsidRPr="00B4271B">
              <w:t xml:space="preserve"> документа</w:t>
            </w:r>
            <w:r>
              <w:t xml:space="preserve">, дата </w:t>
            </w:r>
          </w:p>
        </w:tc>
        <w:tc>
          <w:tcPr>
            <w:tcW w:w="1134" w:type="dxa"/>
            <w:textDirection w:val="btLr"/>
            <w:vAlign w:val="center"/>
          </w:tcPr>
          <w:p w:rsidR="00BC14AF" w:rsidRPr="00B4271B" w:rsidRDefault="00BC14AF" w:rsidP="00045B06">
            <w:pPr>
              <w:pStyle w:val="2"/>
              <w:jc w:val="center"/>
            </w:pPr>
            <w:r w:rsidRPr="00B4271B">
              <w:t>Отметка об исполнении докуме</w:t>
            </w:r>
            <w:r w:rsidRPr="00B4271B">
              <w:t>н</w:t>
            </w:r>
            <w:r w:rsidRPr="00B4271B">
              <w:t>та</w:t>
            </w:r>
          </w:p>
        </w:tc>
        <w:tc>
          <w:tcPr>
            <w:tcW w:w="961" w:type="dxa"/>
            <w:textDirection w:val="btLr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 w:rsidRPr="0046401E">
              <w:t>Примечание</w:t>
            </w:r>
          </w:p>
        </w:tc>
      </w:tr>
      <w:tr w:rsidR="00BC14AF" w:rsidRPr="0046401E" w:rsidTr="00045B06">
        <w:tc>
          <w:tcPr>
            <w:tcW w:w="534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 w:rsidRPr="0046401E">
              <w:t>1</w:t>
            </w:r>
          </w:p>
        </w:tc>
        <w:tc>
          <w:tcPr>
            <w:tcW w:w="992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 w:rsidRPr="0046401E">
              <w:t>2</w:t>
            </w:r>
          </w:p>
        </w:tc>
        <w:tc>
          <w:tcPr>
            <w:tcW w:w="1417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 w:rsidRPr="0046401E">
              <w:t>3</w:t>
            </w:r>
          </w:p>
        </w:tc>
        <w:tc>
          <w:tcPr>
            <w:tcW w:w="1560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 w:rsidRPr="0046401E">
              <w:t>4</w:t>
            </w:r>
          </w:p>
        </w:tc>
        <w:tc>
          <w:tcPr>
            <w:tcW w:w="1417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 w:rsidRPr="0046401E">
              <w:t>5</w:t>
            </w:r>
          </w:p>
        </w:tc>
        <w:tc>
          <w:tcPr>
            <w:tcW w:w="1418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>
              <w:t>7</w:t>
            </w:r>
          </w:p>
        </w:tc>
        <w:tc>
          <w:tcPr>
            <w:tcW w:w="961" w:type="dxa"/>
            <w:vAlign w:val="center"/>
          </w:tcPr>
          <w:p w:rsidR="00BC14AF" w:rsidRPr="0046401E" w:rsidRDefault="00BC14AF" w:rsidP="00045B06">
            <w:pPr>
              <w:pStyle w:val="2"/>
              <w:jc w:val="center"/>
            </w:pPr>
            <w:r>
              <w:t>8</w:t>
            </w:r>
          </w:p>
        </w:tc>
      </w:tr>
      <w:tr w:rsidR="00BC14AF" w:rsidRPr="0046401E" w:rsidTr="00045B06">
        <w:tc>
          <w:tcPr>
            <w:tcW w:w="534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992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1417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1560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1417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1418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1134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  <w:tc>
          <w:tcPr>
            <w:tcW w:w="961" w:type="dxa"/>
          </w:tcPr>
          <w:p w:rsidR="00BC14AF" w:rsidRPr="0046401E" w:rsidRDefault="00BC14AF" w:rsidP="00045B06">
            <w:pPr>
              <w:pStyle w:val="2"/>
              <w:jc w:val="center"/>
            </w:pPr>
          </w:p>
        </w:tc>
      </w:tr>
    </w:tbl>
    <w:p w:rsidR="00BC14AF" w:rsidRDefault="00BC14AF" w:rsidP="00BC14AF">
      <w:pPr>
        <w:pStyle w:val="2"/>
        <w:rPr>
          <w:b/>
        </w:rPr>
      </w:pPr>
    </w:p>
    <w:p w:rsidR="00BC14AF" w:rsidRDefault="00BC14AF" w:rsidP="00BC14AF">
      <w:pPr>
        <w:jc w:val="right"/>
      </w:pPr>
      <w:r>
        <w:t>Формат А3 (420Х197)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BC14A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14AF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14AF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C14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C14AF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C14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2014-02-05T12:45:00Z</dcterms:created>
  <dcterms:modified xsi:type="dcterms:W3CDTF">2014-02-05T12:45:00Z</dcterms:modified>
</cp:coreProperties>
</file>