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3E" w:rsidRPr="0059582A" w:rsidRDefault="00F4713E" w:rsidP="00F4713E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bookmarkStart w:id="0" w:name="_Toc288573341"/>
      <w:bookmarkStart w:id="1" w:name="_Toc291855367"/>
      <w:r w:rsidRPr="0059582A">
        <w:rPr>
          <w:rFonts w:ascii="Times New Roman" w:hAnsi="Times New Roman"/>
          <w:color w:val="auto"/>
          <w:sz w:val="24"/>
          <w:szCs w:val="24"/>
        </w:rPr>
        <w:t>Форма договора дарения</w:t>
      </w:r>
      <w:bookmarkEnd w:id="0"/>
      <w:bookmarkEnd w:id="1"/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ДОГОВОР ДАРЕНИЯ</w:t>
      </w:r>
    </w:p>
    <w:p w:rsidR="00F4713E" w:rsidRPr="0059582A" w:rsidRDefault="00F4713E" w:rsidP="00F471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 xml:space="preserve">«__»________ 20___г.  </w:t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  <w:t>(Место составления) ___________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Гражданин Р</w:t>
      </w:r>
      <w:r>
        <w:rPr>
          <w:rFonts w:ascii="Times New Roman" w:hAnsi="Times New Roman" w:cs="Times New Roman"/>
          <w:sz w:val="24"/>
          <w:szCs w:val="24"/>
          <w:lang w:val="kk-KZ"/>
        </w:rPr>
        <w:t>еспублики Казахстан</w:t>
      </w:r>
      <w:r w:rsidRPr="0059582A">
        <w:rPr>
          <w:rFonts w:ascii="Times New Roman" w:hAnsi="Times New Roman" w:cs="Times New Roman"/>
          <w:sz w:val="24"/>
          <w:szCs w:val="24"/>
        </w:rPr>
        <w:t xml:space="preserve"> ____________________________________,</w:t>
      </w:r>
    </w:p>
    <w:p w:rsidR="00F4713E" w:rsidRPr="0059582A" w:rsidRDefault="00F4713E" w:rsidP="00F4713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</w:rPr>
        <w:tab/>
      </w:r>
      <w:r w:rsidRPr="0059582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F4713E" w:rsidRPr="0059582A" w:rsidRDefault="00F4713E" w:rsidP="00F4713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именуемый «Даритель» и _________________________________________________,</w:t>
      </w:r>
    </w:p>
    <w:p w:rsidR="00F4713E" w:rsidRPr="0059582A" w:rsidRDefault="00F4713E" w:rsidP="00F4713E">
      <w:pPr>
        <w:ind w:left="495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582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(название архивного учреждения)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 xml:space="preserve">в лице  __________________________________________________, </w:t>
      </w:r>
      <w:proofErr w:type="gramStart"/>
      <w:r w:rsidRPr="0059582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F4713E" w:rsidRPr="00F4713E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82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положения (устава), именуемое «Одаряемый», вместе именуемые «Стороны», з</w:t>
      </w:r>
      <w:r w:rsidRPr="0059582A">
        <w:rPr>
          <w:rFonts w:ascii="Times New Roman" w:hAnsi="Times New Roman" w:cs="Times New Roman"/>
          <w:sz w:val="24"/>
          <w:szCs w:val="24"/>
        </w:rPr>
        <w:t>а</w:t>
      </w:r>
      <w:r w:rsidRPr="0059582A">
        <w:rPr>
          <w:rFonts w:ascii="Times New Roman" w:hAnsi="Times New Roman" w:cs="Times New Roman"/>
          <w:sz w:val="24"/>
          <w:szCs w:val="24"/>
        </w:rPr>
        <w:t>ключили настоящий договор о нижеследующем:</w:t>
      </w:r>
    </w:p>
    <w:p w:rsidR="00F4713E" w:rsidRPr="00F4713E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582A">
        <w:rPr>
          <w:rFonts w:ascii="Times New Roman" w:hAnsi="Times New Roman" w:cs="Times New Roman"/>
          <w:sz w:val="24"/>
          <w:szCs w:val="24"/>
        </w:rPr>
        <w:t>ПРЕДМЕТ ДОГОВОРА, ПОРЯДОК ЕГО РЕАЛИЗАЦИИ</w:t>
      </w:r>
    </w:p>
    <w:p w:rsidR="00F4713E" w:rsidRPr="0059582A" w:rsidRDefault="00F4713E" w:rsidP="00F4713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713E" w:rsidRPr="00F4713E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дарение Дарителем </w:t>
      </w:r>
      <w:proofErr w:type="gramStart"/>
      <w:r w:rsidRPr="0059582A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</w:t>
      </w:r>
      <w:r w:rsidRPr="00F47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713E" w:rsidRDefault="00F4713E" w:rsidP="00F471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582A">
        <w:rPr>
          <w:rFonts w:ascii="Times New Roman" w:hAnsi="Times New Roman" w:cs="Times New Roman"/>
          <w:sz w:val="24"/>
          <w:szCs w:val="24"/>
        </w:rPr>
        <w:t>(состав док</w:t>
      </w:r>
      <w:r w:rsidRPr="0059582A">
        <w:rPr>
          <w:rFonts w:ascii="Times New Roman" w:hAnsi="Times New Roman" w:cs="Times New Roman"/>
          <w:sz w:val="24"/>
          <w:szCs w:val="24"/>
        </w:rPr>
        <w:t>у</w:t>
      </w:r>
      <w:r w:rsidRPr="0059582A">
        <w:rPr>
          <w:rFonts w:ascii="Times New Roman" w:hAnsi="Times New Roman" w:cs="Times New Roman"/>
          <w:sz w:val="24"/>
          <w:szCs w:val="24"/>
        </w:rPr>
        <w:t>ментов, музейных предметов)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(далее по договору - Дар) и принятие Дара Одаряемым, согласно актам приема-передачи и архивной описи, для последу</w:t>
      </w:r>
      <w:r w:rsidRPr="0059582A">
        <w:rPr>
          <w:rFonts w:ascii="Times New Roman" w:hAnsi="Times New Roman" w:cs="Times New Roman"/>
          <w:sz w:val="24"/>
          <w:szCs w:val="24"/>
        </w:rPr>
        <w:t>ю</w:t>
      </w:r>
      <w:r w:rsidRPr="0059582A">
        <w:rPr>
          <w:rFonts w:ascii="Times New Roman" w:hAnsi="Times New Roman" w:cs="Times New Roman"/>
          <w:sz w:val="24"/>
          <w:szCs w:val="24"/>
        </w:rPr>
        <w:t>щего постоянного хранения и использования Дара в общеполезных целях.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1.2.</w:t>
      </w:r>
      <w:r w:rsidRPr="0059582A">
        <w:rPr>
          <w:rFonts w:ascii="Times New Roman" w:hAnsi="Times New Roman" w:cs="Times New Roman"/>
          <w:sz w:val="24"/>
          <w:szCs w:val="24"/>
        </w:rPr>
        <w:tab/>
        <w:t>Передача и прием Дара осуществляются безвозмездно.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1.3.</w:t>
      </w:r>
      <w:r w:rsidRPr="0059582A">
        <w:rPr>
          <w:rFonts w:ascii="Times New Roman" w:hAnsi="Times New Roman" w:cs="Times New Roman"/>
          <w:sz w:val="24"/>
          <w:szCs w:val="24"/>
        </w:rPr>
        <w:tab/>
        <w:t xml:space="preserve">После подписания договора, актов приема-передачи Дар переходит в </w:t>
      </w:r>
      <w:r>
        <w:rPr>
          <w:rFonts w:ascii="Times New Roman" w:hAnsi="Times New Roman" w:cs="Times New Roman"/>
          <w:sz w:val="24"/>
          <w:szCs w:val="24"/>
        </w:rPr>
        <w:t xml:space="preserve">коммунальную </w:t>
      </w:r>
      <w:r w:rsidRPr="0059582A">
        <w:rPr>
          <w:rFonts w:ascii="Times New Roman" w:hAnsi="Times New Roman" w:cs="Times New Roman"/>
          <w:sz w:val="24"/>
          <w:szCs w:val="24"/>
        </w:rPr>
        <w:t>собс</w:t>
      </w:r>
      <w:r w:rsidRPr="0059582A">
        <w:rPr>
          <w:rFonts w:ascii="Times New Roman" w:hAnsi="Times New Roman" w:cs="Times New Roman"/>
          <w:sz w:val="24"/>
          <w:szCs w:val="24"/>
        </w:rPr>
        <w:t>т</w:t>
      </w:r>
      <w:r w:rsidRPr="0059582A">
        <w:rPr>
          <w:rFonts w:ascii="Times New Roman" w:hAnsi="Times New Roman" w:cs="Times New Roman"/>
          <w:sz w:val="24"/>
          <w:szCs w:val="24"/>
        </w:rPr>
        <w:t>венность.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2.1.1.</w:t>
      </w:r>
      <w:r w:rsidRPr="0059582A">
        <w:rPr>
          <w:rFonts w:ascii="Times New Roman" w:hAnsi="Times New Roman" w:cs="Times New Roman"/>
          <w:sz w:val="24"/>
          <w:szCs w:val="24"/>
        </w:rPr>
        <w:tab/>
        <w:t>Даритель и его законные представители имеют право приоритетно использовать переданный в архив Дар, получать ксерокопии переданных документов бе</w:t>
      </w:r>
      <w:r w:rsidRPr="0059582A">
        <w:rPr>
          <w:rFonts w:ascii="Times New Roman" w:hAnsi="Times New Roman" w:cs="Times New Roman"/>
          <w:sz w:val="24"/>
          <w:szCs w:val="24"/>
        </w:rPr>
        <w:t>с</w:t>
      </w:r>
      <w:r w:rsidRPr="0059582A">
        <w:rPr>
          <w:rFonts w:ascii="Times New Roman" w:hAnsi="Times New Roman" w:cs="Times New Roman"/>
          <w:sz w:val="24"/>
          <w:szCs w:val="24"/>
        </w:rPr>
        <w:t>платно.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2.1.2.</w:t>
      </w:r>
      <w:r w:rsidRPr="0059582A">
        <w:rPr>
          <w:rFonts w:ascii="Times New Roman" w:hAnsi="Times New Roman" w:cs="Times New Roman"/>
          <w:sz w:val="24"/>
          <w:szCs w:val="24"/>
        </w:rPr>
        <w:tab/>
        <w:t>Одаряемый имеет право использовать переданный Дарителем Дар, предоставлять документы и музейные предметы для использования в читальном зале а</w:t>
      </w:r>
      <w:r w:rsidRPr="0059582A">
        <w:rPr>
          <w:rFonts w:ascii="Times New Roman" w:hAnsi="Times New Roman" w:cs="Times New Roman"/>
          <w:sz w:val="24"/>
          <w:szCs w:val="24"/>
        </w:rPr>
        <w:t>р</w:t>
      </w:r>
      <w:r w:rsidRPr="0059582A">
        <w:rPr>
          <w:rFonts w:ascii="Times New Roman" w:hAnsi="Times New Roman" w:cs="Times New Roman"/>
          <w:sz w:val="24"/>
          <w:szCs w:val="24"/>
        </w:rPr>
        <w:t>хива (</w:t>
      </w:r>
      <w:r w:rsidRPr="0059582A">
        <w:rPr>
          <w:rFonts w:ascii="Times New Roman" w:hAnsi="Times New Roman" w:cs="Times New Roman"/>
          <w:i/>
          <w:sz w:val="24"/>
          <w:szCs w:val="24"/>
        </w:rPr>
        <w:t xml:space="preserve">без ограничений, с учетом особых условий использования: с согласия </w:t>
      </w:r>
      <w:proofErr w:type="spellStart"/>
      <w:r w:rsidRPr="0059582A">
        <w:rPr>
          <w:rFonts w:ascii="Times New Roman" w:hAnsi="Times New Roman" w:cs="Times New Roman"/>
          <w:i/>
          <w:sz w:val="24"/>
          <w:szCs w:val="24"/>
        </w:rPr>
        <w:t>Дар</w:t>
      </w:r>
      <w:r w:rsidRPr="0059582A">
        <w:rPr>
          <w:rFonts w:ascii="Times New Roman" w:hAnsi="Times New Roman" w:cs="Times New Roman"/>
          <w:i/>
          <w:sz w:val="24"/>
          <w:szCs w:val="24"/>
        </w:rPr>
        <w:t>и</w:t>
      </w:r>
      <w:r w:rsidRPr="0059582A">
        <w:rPr>
          <w:rFonts w:ascii="Times New Roman" w:hAnsi="Times New Roman" w:cs="Times New Roman"/>
          <w:i/>
          <w:sz w:val="24"/>
          <w:szCs w:val="24"/>
        </w:rPr>
        <w:t>теля</w:t>
      </w:r>
      <w:proofErr w:type="gramStart"/>
      <w:r w:rsidRPr="0059582A">
        <w:rPr>
          <w:rFonts w:ascii="Times New Roman" w:hAnsi="Times New Roman" w:cs="Times New Roman"/>
          <w:i/>
          <w:sz w:val="24"/>
          <w:szCs w:val="24"/>
        </w:rPr>
        <w:t>,с</w:t>
      </w:r>
      <w:proofErr w:type="spellEnd"/>
      <w:proofErr w:type="gramEnd"/>
      <w:r w:rsidRPr="0059582A">
        <w:rPr>
          <w:rFonts w:ascii="Times New Roman" w:hAnsi="Times New Roman" w:cs="Times New Roman"/>
          <w:i/>
          <w:sz w:val="24"/>
          <w:szCs w:val="24"/>
        </w:rPr>
        <w:t xml:space="preserve"> ограничением доступа на определенный срок, с ограничением форм использования, с ограничением доступа отдел</w:t>
      </w:r>
      <w:r w:rsidRPr="0059582A">
        <w:rPr>
          <w:rFonts w:ascii="Times New Roman" w:hAnsi="Times New Roman" w:cs="Times New Roman"/>
          <w:i/>
          <w:sz w:val="24"/>
          <w:szCs w:val="24"/>
        </w:rPr>
        <w:t>ь</w:t>
      </w:r>
      <w:r w:rsidRPr="0059582A">
        <w:rPr>
          <w:rFonts w:ascii="Times New Roman" w:hAnsi="Times New Roman" w:cs="Times New Roman"/>
          <w:i/>
          <w:sz w:val="24"/>
          <w:szCs w:val="24"/>
        </w:rPr>
        <w:t>ным лицам, с ограничением доступа к какой-либо части Дара, других условий</w:t>
      </w:r>
      <w:r w:rsidRPr="0059582A">
        <w:rPr>
          <w:rFonts w:ascii="Times New Roman" w:hAnsi="Times New Roman" w:cs="Times New Roman"/>
          <w:sz w:val="24"/>
          <w:szCs w:val="24"/>
        </w:rPr>
        <w:t>)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2.2.</w:t>
      </w:r>
      <w:r w:rsidRPr="0059582A">
        <w:rPr>
          <w:rFonts w:ascii="Times New Roman" w:hAnsi="Times New Roman" w:cs="Times New Roman"/>
          <w:sz w:val="24"/>
          <w:szCs w:val="24"/>
        </w:rPr>
        <w:tab/>
        <w:t>Одаряемый обязуется: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2.2.1.</w:t>
      </w:r>
      <w:r w:rsidRPr="0059582A">
        <w:rPr>
          <w:rFonts w:ascii="Times New Roman" w:hAnsi="Times New Roman" w:cs="Times New Roman"/>
          <w:sz w:val="24"/>
          <w:szCs w:val="24"/>
        </w:rPr>
        <w:tab/>
        <w:t xml:space="preserve">В соответствии с действующим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9582A">
        <w:rPr>
          <w:rFonts w:ascii="Times New Roman" w:hAnsi="Times New Roman" w:cs="Times New Roman"/>
          <w:sz w:val="24"/>
          <w:szCs w:val="24"/>
        </w:rPr>
        <w:t xml:space="preserve"> об архивном деле и иными нормативно-правовыми актами организовать и провести прием, научно-техническую обработку и описание Дара, ос</w:t>
      </w:r>
      <w:r w:rsidRPr="0059582A">
        <w:rPr>
          <w:rFonts w:ascii="Times New Roman" w:hAnsi="Times New Roman" w:cs="Times New Roman"/>
          <w:sz w:val="24"/>
          <w:szCs w:val="24"/>
        </w:rPr>
        <w:t>у</w:t>
      </w:r>
      <w:r w:rsidRPr="0059582A">
        <w:rPr>
          <w:rFonts w:ascii="Times New Roman" w:hAnsi="Times New Roman" w:cs="Times New Roman"/>
          <w:sz w:val="24"/>
          <w:szCs w:val="24"/>
        </w:rPr>
        <w:t>ществлять дальнейшее его хранение и использование в научных, практических и иных целях на условиях, определе</w:t>
      </w:r>
      <w:r w:rsidRPr="0059582A">
        <w:rPr>
          <w:rFonts w:ascii="Times New Roman" w:hAnsi="Times New Roman" w:cs="Times New Roman"/>
          <w:sz w:val="24"/>
          <w:szCs w:val="24"/>
        </w:rPr>
        <w:t>н</w:t>
      </w:r>
      <w:r w:rsidRPr="0059582A">
        <w:rPr>
          <w:rFonts w:ascii="Times New Roman" w:hAnsi="Times New Roman" w:cs="Times New Roman"/>
          <w:sz w:val="24"/>
          <w:szCs w:val="24"/>
        </w:rPr>
        <w:t>ных Дарителем.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2.2.2.</w:t>
      </w:r>
      <w:r w:rsidRPr="0059582A">
        <w:rPr>
          <w:rFonts w:ascii="Times New Roman" w:hAnsi="Times New Roman" w:cs="Times New Roman"/>
          <w:sz w:val="24"/>
          <w:szCs w:val="24"/>
        </w:rPr>
        <w:tab/>
        <w:t>Обеспечить приоритетное использование сдаваемых документов Дарителем и его з</w:t>
      </w:r>
      <w:r w:rsidRPr="0059582A">
        <w:rPr>
          <w:rFonts w:ascii="Times New Roman" w:hAnsi="Times New Roman" w:cs="Times New Roman"/>
          <w:sz w:val="24"/>
          <w:szCs w:val="24"/>
        </w:rPr>
        <w:t>а</w:t>
      </w:r>
      <w:r w:rsidRPr="0059582A">
        <w:rPr>
          <w:rFonts w:ascii="Times New Roman" w:hAnsi="Times New Roman" w:cs="Times New Roman"/>
          <w:sz w:val="24"/>
          <w:szCs w:val="24"/>
        </w:rPr>
        <w:t>конными представителями.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2.3.</w:t>
      </w:r>
      <w:r w:rsidRPr="0059582A">
        <w:rPr>
          <w:rFonts w:ascii="Times New Roman" w:hAnsi="Times New Roman" w:cs="Times New Roman"/>
          <w:sz w:val="24"/>
          <w:szCs w:val="24"/>
        </w:rPr>
        <w:tab/>
        <w:t>Даритель обязуется: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2.3.1.</w:t>
      </w:r>
      <w:r w:rsidRPr="0059582A">
        <w:rPr>
          <w:rFonts w:ascii="Times New Roman" w:hAnsi="Times New Roman" w:cs="Times New Roman"/>
          <w:sz w:val="24"/>
          <w:szCs w:val="24"/>
        </w:rPr>
        <w:tab/>
        <w:t xml:space="preserve">В соответствии с действующим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9582A">
        <w:rPr>
          <w:rFonts w:ascii="Times New Roman" w:hAnsi="Times New Roman" w:cs="Times New Roman"/>
          <w:sz w:val="24"/>
          <w:szCs w:val="24"/>
        </w:rPr>
        <w:t xml:space="preserve"> об архивном деле и иными нормативно-правовыми актами пр</w:t>
      </w:r>
      <w:r w:rsidRPr="0059582A">
        <w:rPr>
          <w:rFonts w:ascii="Times New Roman" w:hAnsi="Times New Roman" w:cs="Times New Roman"/>
          <w:sz w:val="24"/>
          <w:szCs w:val="24"/>
        </w:rPr>
        <w:t>о</w:t>
      </w:r>
      <w:r w:rsidRPr="0059582A">
        <w:rPr>
          <w:rFonts w:ascii="Times New Roman" w:hAnsi="Times New Roman" w:cs="Times New Roman"/>
          <w:sz w:val="24"/>
          <w:szCs w:val="24"/>
        </w:rPr>
        <w:t xml:space="preserve">вести передачу Дара </w:t>
      </w:r>
      <w:proofErr w:type="gramStart"/>
      <w:r w:rsidRPr="0059582A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в порядке и на условиях настоящего договора.</w:t>
      </w:r>
    </w:p>
    <w:p w:rsidR="00F4713E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2.3.2.</w:t>
      </w:r>
      <w:r w:rsidRPr="0059582A">
        <w:rPr>
          <w:rFonts w:ascii="Times New Roman" w:hAnsi="Times New Roman" w:cs="Times New Roman"/>
          <w:sz w:val="24"/>
          <w:szCs w:val="24"/>
        </w:rPr>
        <w:tab/>
        <w:t xml:space="preserve">Оказывать необходимую консультативную помощь </w:t>
      </w:r>
      <w:proofErr w:type="gramStart"/>
      <w:r w:rsidRPr="0059582A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и его представителям в проведении экспертизы ценности и научном описании сдаваемых </w:t>
      </w:r>
      <w:r w:rsidRPr="0059582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59582A">
        <w:rPr>
          <w:rFonts w:ascii="Times New Roman" w:hAnsi="Times New Roman" w:cs="Times New Roman"/>
          <w:sz w:val="24"/>
          <w:szCs w:val="24"/>
        </w:rPr>
        <w:t>о</w:t>
      </w:r>
      <w:r w:rsidRPr="0059582A">
        <w:rPr>
          <w:rFonts w:ascii="Times New Roman" w:hAnsi="Times New Roman" w:cs="Times New Roman"/>
          <w:sz w:val="24"/>
          <w:szCs w:val="24"/>
        </w:rPr>
        <w:t>кументов и музейных предметов.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Невыполнение одной из сторон обязательств или условий настоящего догов</w:t>
      </w:r>
      <w:r w:rsidRPr="0059582A">
        <w:rPr>
          <w:rFonts w:ascii="Times New Roman" w:hAnsi="Times New Roman" w:cs="Times New Roman"/>
          <w:sz w:val="24"/>
          <w:szCs w:val="24"/>
        </w:rPr>
        <w:t>о</w:t>
      </w:r>
      <w:r w:rsidRPr="0059582A">
        <w:rPr>
          <w:rFonts w:ascii="Times New Roman" w:hAnsi="Times New Roman" w:cs="Times New Roman"/>
          <w:sz w:val="24"/>
          <w:szCs w:val="24"/>
        </w:rPr>
        <w:t>ра может служить основанием для расторжения договора. При этом документы, переданные Одаря</w:t>
      </w:r>
      <w:r w:rsidRPr="0059582A">
        <w:rPr>
          <w:rFonts w:ascii="Times New Roman" w:hAnsi="Times New Roman" w:cs="Times New Roman"/>
          <w:sz w:val="24"/>
          <w:szCs w:val="24"/>
        </w:rPr>
        <w:t>е</w:t>
      </w:r>
      <w:r w:rsidRPr="0059582A">
        <w:rPr>
          <w:rFonts w:ascii="Times New Roman" w:hAnsi="Times New Roman" w:cs="Times New Roman"/>
          <w:sz w:val="24"/>
          <w:szCs w:val="24"/>
        </w:rPr>
        <w:t>мому до момента расторжения договора, возврату Дарителю не подлежат.</w:t>
      </w:r>
    </w:p>
    <w:p w:rsidR="00F4713E" w:rsidRPr="0059582A" w:rsidRDefault="00F4713E" w:rsidP="00F47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ind w:left="705"/>
        <w:jc w:val="center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4. ОСОБЫЕ УСЛОВИЯ</w:t>
      </w:r>
    </w:p>
    <w:p w:rsidR="00F4713E" w:rsidRPr="0059582A" w:rsidRDefault="00F4713E" w:rsidP="00F4713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4.1. Договор вступает в силу со дня его подписания и является бессрочным.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 xml:space="preserve"> 4.2.</w:t>
      </w:r>
      <w:r w:rsidRPr="0059582A">
        <w:rPr>
          <w:rFonts w:ascii="Times New Roman" w:hAnsi="Times New Roman" w:cs="Times New Roman"/>
          <w:sz w:val="24"/>
          <w:szCs w:val="24"/>
        </w:rPr>
        <w:tab/>
        <w:t>Споры и разногласия, возникшие между сторонами и неурегулированные в ходе пер</w:t>
      </w:r>
      <w:r w:rsidRPr="0059582A">
        <w:rPr>
          <w:rFonts w:ascii="Times New Roman" w:hAnsi="Times New Roman" w:cs="Times New Roman"/>
          <w:sz w:val="24"/>
          <w:szCs w:val="24"/>
        </w:rPr>
        <w:t>е</w:t>
      </w:r>
      <w:r w:rsidRPr="0059582A">
        <w:rPr>
          <w:rFonts w:ascii="Times New Roman" w:hAnsi="Times New Roman" w:cs="Times New Roman"/>
          <w:sz w:val="24"/>
          <w:szCs w:val="24"/>
        </w:rPr>
        <w:t xml:space="preserve">говоров, подлежат </w:t>
      </w:r>
      <w:proofErr w:type="gramStart"/>
      <w:r w:rsidRPr="0059582A">
        <w:rPr>
          <w:rFonts w:ascii="Times New Roman" w:hAnsi="Times New Roman" w:cs="Times New Roman"/>
          <w:sz w:val="24"/>
          <w:szCs w:val="24"/>
        </w:rPr>
        <w:t>разрешению</w:t>
      </w:r>
      <w:proofErr w:type="gramEnd"/>
      <w:r w:rsidRPr="0059582A">
        <w:rPr>
          <w:rFonts w:ascii="Times New Roman" w:hAnsi="Times New Roman" w:cs="Times New Roman"/>
          <w:sz w:val="24"/>
          <w:szCs w:val="24"/>
        </w:rPr>
        <w:t xml:space="preserve"> согласно действующему законодательству </w:t>
      </w: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9582A">
        <w:rPr>
          <w:rFonts w:ascii="Times New Roman" w:hAnsi="Times New Roman" w:cs="Times New Roman"/>
          <w:sz w:val="24"/>
          <w:szCs w:val="24"/>
        </w:rPr>
        <w:t>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4.3.</w:t>
      </w:r>
      <w:r w:rsidRPr="0059582A">
        <w:rPr>
          <w:rFonts w:ascii="Times New Roman" w:hAnsi="Times New Roman" w:cs="Times New Roman"/>
          <w:sz w:val="24"/>
          <w:szCs w:val="24"/>
        </w:rPr>
        <w:tab/>
        <w:t>Договор составлен в двух экземплярах, имеющих одинаковую юридическую силу, по одному экземпляру для каждой стороны.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4.4.</w:t>
      </w:r>
      <w:r w:rsidRPr="0059582A">
        <w:rPr>
          <w:rFonts w:ascii="Times New Roman" w:hAnsi="Times New Roman" w:cs="Times New Roman"/>
          <w:sz w:val="24"/>
          <w:szCs w:val="24"/>
        </w:rPr>
        <w:tab/>
        <w:t>Изменения и дополнения к настоящему договору оформляются в письменной форме и вступают в силу с момента их подписания сторонами.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  <w:r w:rsidRPr="0059582A">
        <w:rPr>
          <w:rFonts w:ascii="Times New Roman" w:hAnsi="Times New Roman" w:cs="Times New Roman"/>
          <w:sz w:val="24"/>
          <w:szCs w:val="24"/>
        </w:rPr>
        <w:t xml:space="preserve"> (Для дарителя – паспортные сведения)</w:t>
      </w:r>
    </w:p>
    <w:p w:rsidR="00F4713E" w:rsidRPr="0059582A" w:rsidRDefault="00F4713E" w:rsidP="00F47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4EA" w:rsidRDefault="00F4713E" w:rsidP="00F4713E">
      <w:r w:rsidRPr="0059582A">
        <w:rPr>
          <w:rFonts w:ascii="Times New Roman" w:hAnsi="Times New Roman" w:cs="Times New Roman"/>
          <w:sz w:val="24"/>
          <w:szCs w:val="24"/>
        </w:rPr>
        <w:t>ПОДПИСИ СТОРОН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5185"/>
    <w:multiLevelType w:val="hybridMultilevel"/>
    <w:tmpl w:val="E1B431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45D20"/>
    <w:multiLevelType w:val="hybridMultilevel"/>
    <w:tmpl w:val="BAF25566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4713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13E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F4713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1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F47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2014-02-07T06:35:00Z</dcterms:created>
  <dcterms:modified xsi:type="dcterms:W3CDTF">2014-02-07T06:40:00Z</dcterms:modified>
</cp:coreProperties>
</file>