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58" w:rsidRPr="00603B98" w:rsidRDefault="00203258" w:rsidP="00203258">
      <w:pPr>
        <w:ind w:left="4956"/>
        <w:jc w:val="center"/>
        <w:rPr>
          <w:sz w:val="28"/>
          <w:szCs w:val="28"/>
          <w:lang w:val="kk-KZ"/>
        </w:rPr>
      </w:pPr>
      <w:r w:rsidRPr="00603B98">
        <w:rPr>
          <w:sz w:val="28"/>
          <w:szCs w:val="28"/>
          <w:lang w:val="kk-KZ"/>
        </w:rPr>
        <w:t>Мемлекеттік және мемлекеттік</w:t>
      </w:r>
    </w:p>
    <w:p w:rsidR="00203258" w:rsidRPr="00603B98" w:rsidRDefault="00203258" w:rsidP="00203258">
      <w:pPr>
        <w:ind w:left="4956"/>
        <w:jc w:val="center"/>
        <w:rPr>
          <w:sz w:val="28"/>
          <w:szCs w:val="28"/>
          <w:lang w:val="kk-KZ"/>
        </w:rPr>
      </w:pPr>
      <w:r w:rsidRPr="00603B98">
        <w:rPr>
          <w:sz w:val="28"/>
          <w:szCs w:val="28"/>
          <w:lang w:val="kk-KZ"/>
        </w:rPr>
        <w:t>емес ұйымдарда құжаттама жасаудың және құжаттаманы басқарудың</w:t>
      </w:r>
    </w:p>
    <w:p w:rsidR="00203258" w:rsidRPr="00603B98" w:rsidRDefault="00203258" w:rsidP="00203258">
      <w:pPr>
        <w:ind w:left="4956"/>
        <w:jc w:val="center"/>
        <w:rPr>
          <w:sz w:val="28"/>
          <w:szCs w:val="28"/>
          <w:lang w:val="kk-KZ"/>
        </w:rPr>
      </w:pPr>
      <w:r w:rsidRPr="00603B98">
        <w:rPr>
          <w:sz w:val="28"/>
          <w:szCs w:val="28"/>
          <w:lang w:val="kk-KZ"/>
        </w:rPr>
        <w:t>үлгілік қағидаларына</w:t>
      </w:r>
    </w:p>
    <w:p w:rsidR="00203258" w:rsidRPr="00603B98" w:rsidRDefault="00203258" w:rsidP="00203258">
      <w:pPr>
        <w:ind w:left="4956"/>
        <w:jc w:val="center"/>
        <w:rPr>
          <w:sz w:val="28"/>
          <w:szCs w:val="28"/>
          <w:lang w:val="kk-KZ"/>
        </w:rPr>
      </w:pPr>
      <w:r w:rsidRPr="00603B98">
        <w:rPr>
          <w:sz w:val="28"/>
          <w:szCs w:val="28"/>
          <w:lang w:val="kk-KZ"/>
        </w:rPr>
        <w:t>16-қосымша</w:t>
      </w:r>
    </w:p>
    <w:p w:rsidR="00203258" w:rsidRPr="00603B98" w:rsidRDefault="00203258" w:rsidP="00203258">
      <w:pPr>
        <w:jc w:val="both"/>
        <w:rPr>
          <w:sz w:val="28"/>
          <w:szCs w:val="28"/>
          <w:lang w:val="kk-KZ"/>
        </w:rPr>
      </w:pPr>
    </w:p>
    <w:p w:rsidR="00203258" w:rsidRPr="00603B98" w:rsidRDefault="00203258" w:rsidP="00203258">
      <w:pPr>
        <w:pStyle w:val="2"/>
        <w:jc w:val="center"/>
        <w:rPr>
          <w:b/>
          <w:szCs w:val="28"/>
          <w:lang w:val="kk-KZ"/>
        </w:rPr>
      </w:pPr>
      <w:r w:rsidRPr="00603B98">
        <w:rPr>
          <w:b/>
          <w:szCs w:val="28"/>
          <w:lang w:val="kk-KZ"/>
        </w:rPr>
        <w:t>Кіріс құжаттарын тіркеу журналының нысаны</w:t>
      </w: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92"/>
        <w:gridCol w:w="1417"/>
        <w:gridCol w:w="1560"/>
        <w:gridCol w:w="1417"/>
        <w:gridCol w:w="1418"/>
        <w:gridCol w:w="1134"/>
        <w:gridCol w:w="961"/>
      </w:tblGrid>
      <w:tr w:rsidR="00203258" w:rsidRPr="00603B98" w:rsidTr="00045B06">
        <w:trPr>
          <w:cantSplit/>
          <w:trHeight w:val="2585"/>
        </w:trPr>
        <w:tc>
          <w:tcPr>
            <w:tcW w:w="534" w:type="dxa"/>
            <w:textDirection w:val="btLr"/>
          </w:tcPr>
          <w:p w:rsidR="00203258" w:rsidRPr="00FC110C" w:rsidRDefault="00203258" w:rsidP="00045B06">
            <w:pPr>
              <w:pStyle w:val="2"/>
              <w:ind w:left="113" w:right="113"/>
              <w:jc w:val="center"/>
              <w:rPr>
                <w:sz w:val="24"/>
                <w:szCs w:val="24"/>
              </w:rPr>
            </w:pPr>
            <w:r w:rsidRPr="00FC110C">
              <w:rPr>
                <w:sz w:val="24"/>
                <w:szCs w:val="24"/>
              </w:rPr>
              <w:t xml:space="preserve">№№ </w:t>
            </w:r>
            <w:r w:rsidRPr="00FC110C">
              <w:rPr>
                <w:sz w:val="24"/>
                <w:szCs w:val="24"/>
                <w:lang w:val="kk-KZ"/>
              </w:rPr>
              <w:t>р</w:t>
            </w:r>
            <w:proofErr w:type="gramStart"/>
            <w:r w:rsidRPr="00FC110C">
              <w:rPr>
                <w:sz w:val="24"/>
                <w:szCs w:val="24"/>
                <w:lang w:val="kk-KZ"/>
              </w:rPr>
              <w:t>.с</w:t>
            </w:r>
            <w:proofErr w:type="gramEnd"/>
          </w:p>
        </w:tc>
        <w:tc>
          <w:tcPr>
            <w:tcW w:w="992" w:type="dxa"/>
            <w:textDirection w:val="btLr"/>
            <w:vAlign w:val="center"/>
          </w:tcPr>
          <w:p w:rsidR="00203258" w:rsidRPr="00FC110C" w:rsidRDefault="00203258" w:rsidP="00045B06">
            <w:pPr>
              <w:pStyle w:val="2"/>
              <w:jc w:val="center"/>
              <w:rPr>
                <w:b/>
                <w:sz w:val="24"/>
                <w:szCs w:val="24"/>
                <w:lang w:val="kk-KZ"/>
              </w:rPr>
            </w:pPr>
            <w:r w:rsidRPr="00FC110C">
              <w:rPr>
                <w:sz w:val="24"/>
                <w:szCs w:val="24"/>
                <w:lang w:val="kk-KZ"/>
              </w:rPr>
              <w:t>Келіп түскен күні</w:t>
            </w:r>
          </w:p>
        </w:tc>
        <w:tc>
          <w:tcPr>
            <w:tcW w:w="1417" w:type="dxa"/>
            <w:textDirection w:val="btLr"/>
            <w:vAlign w:val="center"/>
          </w:tcPr>
          <w:p w:rsidR="00203258" w:rsidRPr="00FC110C" w:rsidRDefault="00203258" w:rsidP="00045B06">
            <w:pPr>
              <w:pStyle w:val="2"/>
              <w:jc w:val="center"/>
              <w:rPr>
                <w:b/>
                <w:sz w:val="24"/>
                <w:szCs w:val="24"/>
                <w:lang w:val="kk-KZ"/>
              </w:rPr>
            </w:pPr>
            <w:r w:rsidRPr="00FC110C">
              <w:rPr>
                <w:sz w:val="24"/>
                <w:szCs w:val="24"/>
                <w:lang w:val="kk-KZ"/>
              </w:rPr>
              <w:t>Корреспондент, кіріс құжатының күні және индексі</w:t>
            </w:r>
          </w:p>
        </w:tc>
        <w:tc>
          <w:tcPr>
            <w:tcW w:w="1560" w:type="dxa"/>
            <w:textDirection w:val="btLr"/>
            <w:vAlign w:val="center"/>
          </w:tcPr>
          <w:p w:rsidR="00203258" w:rsidRPr="00FC110C" w:rsidRDefault="00203258" w:rsidP="00045B06">
            <w:pPr>
              <w:pStyle w:val="2"/>
              <w:jc w:val="center"/>
              <w:rPr>
                <w:b/>
                <w:sz w:val="24"/>
                <w:szCs w:val="24"/>
                <w:lang w:val="kk-KZ"/>
              </w:rPr>
            </w:pPr>
            <w:r w:rsidRPr="00FC110C">
              <w:rPr>
                <w:sz w:val="24"/>
                <w:szCs w:val="24"/>
                <w:lang w:val="kk-KZ"/>
              </w:rPr>
              <w:t>Құжат түрі, кіріс құжатының тақырыбы немесе қысқаша мазмұны</w:t>
            </w:r>
          </w:p>
        </w:tc>
        <w:tc>
          <w:tcPr>
            <w:tcW w:w="1417" w:type="dxa"/>
            <w:textDirection w:val="btLr"/>
            <w:vAlign w:val="center"/>
          </w:tcPr>
          <w:p w:rsidR="00203258" w:rsidRPr="00FC110C" w:rsidRDefault="00203258" w:rsidP="00045B06">
            <w:pPr>
              <w:pStyle w:val="2"/>
              <w:jc w:val="center"/>
              <w:rPr>
                <w:b/>
                <w:sz w:val="24"/>
                <w:szCs w:val="24"/>
                <w:lang w:val="kk-KZ"/>
              </w:rPr>
            </w:pPr>
            <w:r w:rsidRPr="00FC110C">
              <w:rPr>
                <w:sz w:val="24"/>
                <w:szCs w:val="24"/>
                <w:lang w:val="kk-KZ"/>
              </w:rPr>
              <w:t>Бұрыштама немесе құжат орындау кімге жіберілді</w:t>
            </w:r>
          </w:p>
        </w:tc>
        <w:tc>
          <w:tcPr>
            <w:tcW w:w="1418" w:type="dxa"/>
            <w:textDirection w:val="btLr"/>
            <w:vAlign w:val="center"/>
          </w:tcPr>
          <w:p w:rsidR="00203258" w:rsidRPr="00FC110C" w:rsidRDefault="00203258" w:rsidP="00045B06">
            <w:pPr>
              <w:pStyle w:val="2"/>
              <w:jc w:val="center"/>
              <w:rPr>
                <w:sz w:val="24"/>
                <w:szCs w:val="24"/>
                <w:lang w:val="kk-KZ"/>
              </w:rPr>
            </w:pPr>
            <w:r w:rsidRPr="00FC110C">
              <w:rPr>
                <w:sz w:val="24"/>
                <w:szCs w:val="24"/>
                <w:lang w:val="kk-KZ"/>
              </w:rPr>
              <w:t>Құжатты алу туралы қолхат, күні</w:t>
            </w:r>
          </w:p>
        </w:tc>
        <w:tc>
          <w:tcPr>
            <w:tcW w:w="1134" w:type="dxa"/>
            <w:textDirection w:val="btLr"/>
            <w:vAlign w:val="center"/>
          </w:tcPr>
          <w:p w:rsidR="00203258" w:rsidRPr="00FC110C" w:rsidRDefault="00203258" w:rsidP="00045B06">
            <w:pPr>
              <w:pStyle w:val="2"/>
              <w:jc w:val="center"/>
              <w:rPr>
                <w:sz w:val="24"/>
                <w:szCs w:val="24"/>
                <w:lang w:val="kk-KZ"/>
              </w:rPr>
            </w:pPr>
            <w:r w:rsidRPr="00FC110C">
              <w:rPr>
                <w:sz w:val="24"/>
                <w:szCs w:val="24"/>
                <w:lang w:val="kk-KZ"/>
              </w:rPr>
              <w:t>Құжаттың орындалғаны туралы белгі</w:t>
            </w:r>
          </w:p>
        </w:tc>
        <w:tc>
          <w:tcPr>
            <w:tcW w:w="961" w:type="dxa"/>
            <w:textDirection w:val="btLr"/>
            <w:vAlign w:val="center"/>
          </w:tcPr>
          <w:p w:rsidR="00203258" w:rsidRPr="00FC110C" w:rsidRDefault="00203258" w:rsidP="00045B06">
            <w:pPr>
              <w:pStyle w:val="2"/>
              <w:jc w:val="center"/>
              <w:rPr>
                <w:sz w:val="24"/>
                <w:szCs w:val="24"/>
                <w:lang w:val="kk-KZ"/>
              </w:rPr>
            </w:pPr>
            <w:r w:rsidRPr="00FC110C">
              <w:rPr>
                <w:sz w:val="24"/>
                <w:szCs w:val="24"/>
                <w:lang w:val="kk-KZ"/>
              </w:rPr>
              <w:t>Ескертпе</w:t>
            </w:r>
          </w:p>
        </w:tc>
      </w:tr>
      <w:tr w:rsidR="00203258" w:rsidRPr="00603B98" w:rsidTr="00045B06">
        <w:tc>
          <w:tcPr>
            <w:tcW w:w="534" w:type="dxa"/>
            <w:vAlign w:val="center"/>
          </w:tcPr>
          <w:p w:rsidR="00203258" w:rsidRPr="00603B98" w:rsidRDefault="00203258" w:rsidP="00045B06">
            <w:pPr>
              <w:pStyle w:val="2"/>
              <w:jc w:val="center"/>
              <w:rPr>
                <w:szCs w:val="28"/>
              </w:rPr>
            </w:pPr>
            <w:r w:rsidRPr="00603B98">
              <w:rPr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203258" w:rsidRPr="00603B98" w:rsidRDefault="00203258" w:rsidP="00045B06">
            <w:pPr>
              <w:pStyle w:val="2"/>
              <w:jc w:val="center"/>
              <w:rPr>
                <w:szCs w:val="28"/>
              </w:rPr>
            </w:pPr>
            <w:r w:rsidRPr="00603B98">
              <w:rPr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203258" w:rsidRPr="00603B98" w:rsidRDefault="00203258" w:rsidP="00045B06">
            <w:pPr>
              <w:pStyle w:val="2"/>
              <w:jc w:val="center"/>
              <w:rPr>
                <w:szCs w:val="28"/>
              </w:rPr>
            </w:pPr>
            <w:r w:rsidRPr="00603B98">
              <w:rPr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203258" w:rsidRPr="00603B98" w:rsidRDefault="00203258" w:rsidP="00045B06">
            <w:pPr>
              <w:pStyle w:val="2"/>
              <w:jc w:val="center"/>
              <w:rPr>
                <w:szCs w:val="28"/>
              </w:rPr>
            </w:pPr>
            <w:r w:rsidRPr="00603B98">
              <w:rPr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203258" w:rsidRPr="00603B98" w:rsidRDefault="00203258" w:rsidP="00045B06">
            <w:pPr>
              <w:pStyle w:val="2"/>
              <w:jc w:val="center"/>
              <w:rPr>
                <w:szCs w:val="28"/>
              </w:rPr>
            </w:pPr>
            <w:r w:rsidRPr="00603B98">
              <w:rPr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203258" w:rsidRPr="00603B98" w:rsidRDefault="00203258" w:rsidP="00045B06">
            <w:pPr>
              <w:pStyle w:val="2"/>
              <w:jc w:val="center"/>
              <w:rPr>
                <w:szCs w:val="28"/>
              </w:rPr>
            </w:pPr>
            <w:r w:rsidRPr="00603B98">
              <w:rPr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203258" w:rsidRPr="00603B98" w:rsidRDefault="00203258" w:rsidP="00045B06">
            <w:pPr>
              <w:pStyle w:val="2"/>
              <w:jc w:val="center"/>
              <w:rPr>
                <w:szCs w:val="28"/>
              </w:rPr>
            </w:pPr>
            <w:r w:rsidRPr="00603B98">
              <w:rPr>
                <w:szCs w:val="28"/>
              </w:rPr>
              <w:t>7</w:t>
            </w:r>
          </w:p>
        </w:tc>
        <w:tc>
          <w:tcPr>
            <w:tcW w:w="961" w:type="dxa"/>
            <w:vAlign w:val="center"/>
          </w:tcPr>
          <w:p w:rsidR="00203258" w:rsidRPr="00603B98" w:rsidRDefault="00203258" w:rsidP="00045B06">
            <w:pPr>
              <w:pStyle w:val="2"/>
              <w:jc w:val="center"/>
              <w:rPr>
                <w:szCs w:val="28"/>
              </w:rPr>
            </w:pPr>
            <w:r w:rsidRPr="00603B98">
              <w:rPr>
                <w:szCs w:val="28"/>
              </w:rPr>
              <w:t>8</w:t>
            </w:r>
          </w:p>
        </w:tc>
      </w:tr>
      <w:tr w:rsidR="00203258" w:rsidRPr="00603B98" w:rsidTr="00045B06">
        <w:trPr>
          <w:trHeight w:val="615"/>
        </w:trPr>
        <w:tc>
          <w:tcPr>
            <w:tcW w:w="534" w:type="dxa"/>
          </w:tcPr>
          <w:p w:rsidR="00203258" w:rsidRPr="00603B98" w:rsidRDefault="00203258" w:rsidP="00045B06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203258" w:rsidRPr="00603B98" w:rsidRDefault="00203258" w:rsidP="00045B06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203258" w:rsidRPr="00603B98" w:rsidRDefault="00203258" w:rsidP="00045B06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203258" w:rsidRPr="00603B98" w:rsidRDefault="00203258" w:rsidP="00045B06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203258" w:rsidRPr="00603B98" w:rsidRDefault="00203258" w:rsidP="00045B06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203258" w:rsidRPr="00603B98" w:rsidRDefault="00203258" w:rsidP="00045B06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203258" w:rsidRPr="00603B98" w:rsidRDefault="00203258" w:rsidP="00045B06">
            <w:pPr>
              <w:pStyle w:val="2"/>
              <w:jc w:val="center"/>
              <w:rPr>
                <w:szCs w:val="28"/>
              </w:rPr>
            </w:pPr>
          </w:p>
        </w:tc>
        <w:tc>
          <w:tcPr>
            <w:tcW w:w="961" w:type="dxa"/>
          </w:tcPr>
          <w:p w:rsidR="00203258" w:rsidRPr="00603B98" w:rsidRDefault="00203258" w:rsidP="00045B06">
            <w:pPr>
              <w:pStyle w:val="2"/>
              <w:jc w:val="center"/>
              <w:rPr>
                <w:szCs w:val="28"/>
              </w:rPr>
            </w:pPr>
          </w:p>
        </w:tc>
      </w:tr>
    </w:tbl>
    <w:p w:rsidR="00203258" w:rsidRPr="00603B98" w:rsidRDefault="00203258" w:rsidP="00203258">
      <w:pPr>
        <w:jc w:val="both"/>
        <w:rPr>
          <w:sz w:val="28"/>
          <w:szCs w:val="28"/>
        </w:rPr>
      </w:pPr>
    </w:p>
    <w:p w:rsidR="00203258" w:rsidRPr="00603B98" w:rsidRDefault="00203258" w:rsidP="00203258">
      <w:pPr>
        <w:jc w:val="center"/>
        <w:rPr>
          <w:sz w:val="28"/>
          <w:szCs w:val="28"/>
          <w:lang w:val="kk-KZ"/>
        </w:rPr>
      </w:pPr>
      <w:r w:rsidRPr="00603B98">
        <w:rPr>
          <w:sz w:val="28"/>
          <w:szCs w:val="28"/>
          <w:lang w:val="kk-KZ"/>
        </w:rPr>
        <w:t xml:space="preserve">                                                                                            </w:t>
      </w:r>
      <w:r w:rsidRPr="00603B98">
        <w:rPr>
          <w:sz w:val="28"/>
          <w:szCs w:val="28"/>
        </w:rPr>
        <w:t>А3 (420Х197)</w:t>
      </w:r>
      <w:r w:rsidRPr="00603B98">
        <w:rPr>
          <w:sz w:val="28"/>
          <w:szCs w:val="28"/>
          <w:lang w:val="kk-KZ"/>
        </w:rPr>
        <w:t xml:space="preserve"> форматы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203258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258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8C1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36A3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3258"/>
    <w:pPr>
      <w:ind w:firstLine="36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20325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2014-02-05T12:44:00Z</dcterms:created>
  <dcterms:modified xsi:type="dcterms:W3CDTF">2014-02-05T12:44:00Z</dcterms:modified>
</cp:coreProperties>
</file>